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C4072" w14:textId="6E0119D2" w:rsidR="00DF461B" w:rsidRDefault="00DF461B" w:rsidP="009138E2">
      <w:pPr>
        <w:jc w:val="both"/>
        <w:rPr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04"/>
      </w:tblGrid>
      <w:tr w:rsidR="00DF461B" w14:paraId="233DB952" w14:textId="77777777" w:rsidTr="00DF461B">
        <w:tc>
          <w:tcPr>
            <w:tcW w:w="4603" w:type="dxa"/>
          </w:tcPr>
          <w:p w14:paraId="69A6DE16" w14:textId="41FD32CE" w:rsidR="00DF461B" w:rsidRDefault="000061A6" w:rsidP="009138E2">
            <w:pPr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fr-FR"/>
              </w:rPr>
              <w:drawing>
                <wp:inline distT="0" distB="0" distL="0" distR="0" wp14:anchorId="2D961D61" wp14:editId="4DBC0D70">
                  <wp:extent cx="2283114" cy="1678250"/>
                  <wp:effectExtent l="0" t="0" r="0" b="0"/>
                  <wp:docPr id="4" name="Image 4" descr="../../../Volumes/USB%20DISK/GRIF/Logo%20GRIF/LOGO_G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Volumes/USB%20DISK/GRIF/Logo%20GRIF/LOGO_GR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5" t="11822" r="11385" b="13447"/>
                          <a:stretch/>
                        </pic:blipFill>
                        <pic:spPr bwMode="auto">
                          <a:xfrm>
                            <a:off x="0" y="0"/>
                            <a:ext cx="2364928" cy="173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14:paraId="4F3FE217" w14:textId="77777777" w:rsidR="00DF461B" w:rsidRDefault="00DF461B" w:rsidP="00DF461B">
            <w:pPr>
              <w:jc w:val="center"/>
              <w:rPr>
                <w:b/>
                <w:color w:val="000000" w:themeColor="text1"/>
                <w:sz w:val="32"/>
              </w:rPr>
            </w:pPr>
          </w:p>
          <w:p w14:paraId="5B5EA870" w14:textId="77777777" w:rsidR="00DF461B" w:rsidRDefault="00DF461B" w:rsidP="00DF461B">
            <w:pPr>
              <w:jc w:val="center"/>
              <w:rPr>
                <w:b/>
                <w:color w:val="000000" w:themeColor="text1"/>
                <w:sz w:val="32"/>
              </w:rPr>
            </w:pPr>
          </w:p>
          <w:p w14:paraId="334351B6" w14:textId="60D1600C" w:rsidR="00DF461B" w:rsidRPr="00DF461B" w:rsidRDefault="00DF461B" w:rsidP="00DF461B">
            <w:pPr>
              <w:jc w:val="center"/>
              <w:rPr>
                <w:b/>
                <w:color w:val="000000" w:themeColor="text1"/>
                <w:sz w:val="40"/>
              </w:rPr>
            </w:pPr>
            <w:r w:rsidRPr="00DF461B">
              <w:rPr>
                <w:b/>
                <w:color w:val="000000" w:themeColor="text1"/>
                <w:sz w:val="40"/>
              </w:rPr>
              <w:t>COMMUNIQUE DE PRESSE</w:t>
            </w:r>
          </w:p>
          <w:p w14:paraId="41A2F27F" w14:textId="77777777" w:rsidR="00DF461B" w:rsidRDefault="00DF461B" w:rsidP="009138E2">
            <w:pPr>
              <w:jc w:val="both"/>
              <w:rPr>
                <w:color w:val="000000" w:themeColor="text1"/>
              </w:rPr>
            </w:pPr>
          </w:p>
        </w:tc>
      </w:tr>
    </w:tbl>
    <w:p w14:paraId="3B488746" w14:textId="52FC3C55" w:rsidR="00DF461B" w:rsidRDefault="00DF49AA" w:rsidP="009138E2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7DFD17" wp14:editId="0570C9D9">
                <wp:simplePos x="0" y="0"/>
                <wp:positionH relativeFrom="column">
                  <wp:posOffset>-42545</wp:posOffset>
                </wp:positionH>
                <wp:positionV relativeFrom="paragraph">
                  <wp:posOffset>79375</wp:posOffset>
                </wp:positionV>
                <wp:extent cx="5924550" cy="1905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45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80AA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35pt;margin-top:6.25pt;width:466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"/>
            </w:pict>
          </mc:Fallback>
        </mc:AlternateContent>
      </w:r>
    </w:p>
    <w:p w14:paraId="2C17E62F" w14:textId="48B65E41" w:rsidR="00DF461B" w:rsidRPr="008447A0" w:rsidRDefault="00DF461B" w:rsidP="009138E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Contact : </w:t>
      </w:r>
      <w:r>
        <w:rPr>
          <w:color w:val="000000" w:themeColor="text1"/>
        </w:rPr>
        <w:tab/>
      </w:r>
      <w:r w:rsidRPr="008447A0">
        <w:rPr>
          <w:color w:val="000000" w:themeColor="text1"/>
        </w:rPr>
        <w:t>Dr Cyril BERG</w:t>
      </w:r>
    </w:p>
    <w:p w14:paraId="6E4E30E3" w14:textId="37437122" w:rsidR="00DF461B" w:rsidRPr="008447A0" w:rsidRDefault="00DF461B" w:rsidP="009138E2">
      <w:pPr>
        <w:jc w:val="both"/>
        <w:rPr>
          <w:color w:val="000000" w:themeColor="text1"/>
        </w:rPr>
      </w:pPr>
      <w:r w:rsidRPr="008447A0">
        <w:rPr>
          <w:color w:val="000000" w:themeColor="text1"/>
        </w:rPr>
        <w:tab/>
      </w:r>
      <w:r w:rsidRPr="008447A0">
        <w:rPr>
          <w:color w:val="000000" w:themeColor="text1"/>
        </w:rPr>
        <w:tab/>
      </w:r>
      <w:r w:rsidR="000061A6">
        <w:rPr>
          <w:color w:val="000000" w:themeColor="text1"/>
        </w:rPr>
        <w:t>06 83 05 53 90</w:t>
      </w:r>
      <w:r w:rsidRPr="008447A0">
        <w:rPr>
          <w:color w:val="000000" w:themeColor="text1"/>
        </w:rPr>
        <w:t xml:space="preserve"> </w:t>
      </w:r>
    </w:p>
    <w:p w14:paraId="4BB9180B" w14:textId="143CB6A3" w:rsidR="00DF461B" w:rsidRDefault="00DF461B" w:rsidP="009138E2">
      <w:pPr>
        <w:jc w:val="both"/>
        <w:rPr>
          <w:color w:val="000000" w:themeColor="text1"/>
        </w:rPr>
      </w:pPr>
      <w:r w:rsidRPr="008447A0">
        <w:rPr>
          <w:color w:val="000000" w:themeColor="text1"/>
        </w:rPr>
        <w:tab/>
      </w:r>
      <w:r w:rsidRPr="008447A0">
        <w:rPr>
          <w:color w:val="000000" w:themeColor="text1"/>
        </w:rPr>
        <w:tab/>
      </w:r>
      <w:r w:rsidR="000061A6">
        <w:rPr>
          <w:color w:val="000000" w:themeColor="text1"/>
        </w:rPr>
        <w:t>drberg@monchatetmoi.fr</w:t>
      </w:r>
    </w:p>
    <w:p w14:paraId="76F92AB7" w14:textId="2984BDEE" w:rsidR="00DF461B" w:rsidRDefault="00DF461B" w:rsidP="009138E2">
      <w:pPr>
        <w:jc w:val="both"/>
        <w:rPr>
          <w:color w:val="000000" w:themeColor="text1"/>
        </w:rPr>
      </w:pPr>
    </w:p>
    <w:p w14:paraId="46EFF9B1" w14:textId="7F4AE7DE" w:rsidR="00DF461B" w:rsidRDefault="00DF461B" w:rsidP="009138E2">
      <w:pPr>
        <w:jc w:val="both"/>
        <w:rPr>
          <w:color w:val="000000" w:themeColor="text1"/>
        </w:rPr>
      </w:pPr>
    </w:p>
    <w:p w14:paraId="3D298A00" w14:textId="1F3F1C8F" w:rsidR="0067479B" w:rsidRPr="0085675E" w:rsidRDefault="005D1BC5" w:rsidP="00EE2623">
      <w:pPr>
        <w:jc w:val="both"/>
        <w:rPr>
          <w:b/>
          <w:color w:val="000000" w:themeColor="text1"/>
          <w:sz w:val="32"/>
        </w:rPr>
      </w:pPr>
      <w:r w:rsidRPr="0085675E">
        <w:rPr>
          <w:b/>
          <w:color w:val="000000" w:themeColor="text1"/>
          <w:sz w:val="32"/>
        </w:rPr>
        <w:t xml:space="preserve">Le GRIF organise ses </w:t>
      </w:r>
      <w:r w:rsidR="00FE5656">
        <w:rPr>
          <w:b/>
          <w:color w:val="000000" w:themeColor="text1"/>
          <w:sz w:val="32"/>
        </w:rPr>
        <w:t>secondes</w:t>
      </w:r>
      <w:r w:rsidRPr="0085675E">
        <w:rPr>
          <w:b/>
          <w:color w:val="000000" w:themeColor="text1"/>
          <w:sz w:val="32"/>
        </w:rPr>
        <w:t xml:space="preserve"> </w:t>
      </w:r>
      <w:r w:rsidR="003C0164">
        <w:rPr>
          <w:b/>
          <w:color w:val="000000" w:themeColor="text1"/>
          <w:sz w:val="32"/>
        </w:rPr>
        <w:t>« </w:t>
      </w:r>
      <w:r w:rsidR="005C7B3B" w:rsidRPr="0085675E">
        <w:rPr>
          <w:b/>
          <w:color w:val="000000" w:themeColor="text1"/>
          <w:sz w:val="32"/>
        </w:rPr>
        <w:t>r</w:t>
      </w:r>
      <w:r w:rsidR="00121E83" w:rsidRPr="0085675E">
        <w:rPr>
          <w:b/>
          <w:color w:val="000000" w:themeColor="text1"/>
          <w:sz w:val="32"/>
        </w:rPr>
        <w:t>encontres félines</w:t>
      </w:r>
      <w:r w:rsidR="003C0164">
        <w:rPr>
          <w:b/>
          <w:color w:val="000000" w:themeColor="text1"/>
          <w:sz w:val="32"/>
        </w:rPr>
        <w:t> »</w:t>
      </w:r>
      <w:r w:rsidR="00121E83" w:rsidRPr="0085675E">
        <w:rPr>
          <w:b/>
          <w:color w:val="000000" w:themeColor="text1"/>
          <w:sz w:val="32"/>
        </w:rPr>
        <w:t xml:space="preserve"> le </w:t>
      </w:r>
      <w:r w:rsidR="00FE5656">
        <w:rPr>
          <w:b/>
          <w:color w:val="000000" w:themeColor="text1"/>
          <w:sz w:val="32"/>
        </w:rPr>
        <w:t>19</w:t>
      </w:r>
      <w:r w:rsidR="00121E83" w:rsidRPr="0085675E">
        <w:rPr>
          <w:b/>
          <w:color w:val="000000" w:themeColor="text1"/>
          <w:sz w:val="32"/>
        </w:rPr>
        <w:t xml:space="preserve"> </w:t>
      </w:r>
      <w:r w:rsidR="00FE5656">
        <w:rPr>
          <w:b/>
          <w:color w:val="000000" w:themeColor="text1"/>
          <w:sz w:val="32"/>
        </w:rPr>
        <w:t>novembre</w:t>
      </w:r>
    </w:p>
    <w:p w14:paraId="7D9FFB16" w14:textId="77777777" w:rsidR="00C13F9E" w:rsidRPr="00452753" w:rsidRDefault="00C13F9E" w:rsidP="00EE2623">
      <w:pPr>
        <w:jc w:val="both"/>
        <w:rPr>
          <w:color w:val="000000" w:themeColor="text1"/>
        </w:rPr>
      </w:pPr>
    </w:p>
    <w:p w14:paraId="587623AD" w14:textId="13C80866" w:rsidR="00B707B8" w:rsidRPr="00B707B8" w:rsidRDefault="005D1BC5" w:rsidP="00EE2623">
      <w:pPr>
        <w:jc w:val="both"/>
        <w:rPr>
          <w:b/>
          <w:color w:val="000000" w:themeColor="text1"/>
        </w:rPr>
      </w:pPr>
      <w:r w:rsidRPr="00B707B8">
        <w:rPr>
          <w:b/>
          <w:color w:val="000000" w:themeColor="text1"/>
        </w:rPr>
        <w:t>Le GRIF</w:t>
      </w:r>
      <w:r w:rsidR="00056C2B" w:rsidRPr="00B707B8">
        <w:rPr>
          <w:b/>
          <w:color w:val="000000" w:themeColor="text1"/>
        </w:rPr>
        <w:t xml:space="preserve"> </w:t>
      </w:r>
      <w:r w:rsidR="009138E2" w:rsidRPr="00B707B8">
        <w:rPr>
          <w:b/>
          <w:color w:val="000000" w:themeColor="text1"/>
        </w:rPr>
        <w:t>(</w:t>
      </w:r>
      <w:r w:rsidR="00953F2A" w:rsidRPr="00B707B8">
        <w:rPr>
          <w:b/>
          <w:color w:val="000000" w:themeColor="text1"/>
        </w:rPr>
        <w:t>G</w:t>
      </w:r>
      <w:r w:rsidR="009138E2" w:rsidRPr="00B707B8">
        <w:rPr>
          <w:b/>
          <w:color w:val="000000" w:themeColor="text1"/>
        </w:rPr>
        <w:t xml:space="preserve">roupe de </w:t>
      </w:r>
      <w:r w:rsidR="00953F2A" w:rsidRPr="00B707B8">
        <w:rPr>
          <w:b/>
          <w:color w:val="000000" w:themeColor="text1"/>
        </w:rPr>
        <w:t>R</w:t>
      </w:r>
      <w:r w:rsidR="009138E2" w:rsidRPr="00B707B8">
        <w:rPr>
          <w:b/>
          <w:color w:val="000000" w:themeColor="text1"/>
        </w:rPr>
        <w:t>éflexion et d’</w:t>
      </w:r>
      <w:r w:rsidR="00953F2A" w:rsidRPr="00B707B8">
        <w:rPr>
          <w:b/>
          <w:color w:val="000000" w:themeColor="text1"/>
        </w:rPr>
        <w:t>I</w:t>
      </w:r>
      <w:r w:rsidR="009138E2" w:rsidRPr="00B707B8">
        <w:rPr>
          <w:b/>
          <w:color w:val="000000" w:themeColor="text1"/>
        </w:rPr>
        <w:t xml:space="preserve">ntérêt </w:t>
      </w:r>
      <w:r w:rsidR="00953F2A" w:rsidRPr="00B707B8">
        <w:rPr>
          <w:b/>
          <w:color w:val="000000" w:themeColor="text1"/>
        </w:rPr>
        <w:t>F</w:t>
      </w:r>
      <w:r w:rsidR="009138E2" w:rsidRPr="00B707B8">
        <w:rPr>
          <w:b/>
          <w:color w:val="000000" w:themeColor="text1"/>
        </w:rPr>
        <w:t>élin)</w:t>
      </w:r>
      <w:r w:rsidRPr="00B707B8">
        <w:rPr>
          <w:b/>
          <w:color w:val="000000" w:themeColor="text1"/>
        </w:rPr>
        <w:t xml:space="preserve"> poursuit son développement et </w:t>
      </w:r>
      <w:r w:rsidR="00FE5656">
        <w:rPr>
          <w:b/>
          <w:color w:val="000000" w:themeColor="text1"/>
        </w:rPr>
        <w:t>renouvelle</w:t>
      </w:r>
      <w:r w:rsidRPr="00B707B8">
        <w:rPr>
          <w:b/>
          <w:color w:val="000000" w:themeColor="text1"/>
        </w:rPr>
        <w:t xml:space="preserve"> son évènement national : </w:t>
      </w:r>
      <w:r w:rsidR="005C7B3B" w:rsidRPr="00B707B8">
        <w:rPr>
          <w:b/>
          <w:color w:val="000000" w:themeColor="text1"/>
        </w:rPr>
        <w:t>les rencontres félines.</w:t>
      </w:r>
      <w:r w:rsidR="00452753" w:rsidRPr="00B707B8">
        <w:rPr>
          <w:b/>
          <w:color w:val="000000" w:themeColor="text1"/>
        </w:rPr>
        <w:t xml:space="preserve"> </w:t>
      </w:r>
      <w:r w:rsidR="00953F2A" w:rsidRPr="00B707B8">
        <w:rPr>
          <w:b/>
          <w:color w:val="000000" w:themeColor="text1"/>
        </w:rPr>
        <w:t>Cette</w:t>
      </w:r>
      <w:r w:rsidR="00452753" w:rsidRPr="00B707B8">
        <w:rPr>
          <w:b/>
          <w:color w:val="000000" w:themeColor="text1"/>
        </w:rPr>
        <w:t xml:space="preserve"> </w:t>
      </w:r>
      <w:r w:rsidR="00FE5656">
        <w:rPr>
          <w:b/>
          <w:color w:val="000000" w:themeColor="text1"/>
        </w:rPr>
        <w:t>seconde</w:t>
      </w:r>
      <w:r w:rsidRPr="00B707B8">
        <w:rPr>
          <w:b/>
          <w:color w:val="000000" w:themeColor="text1"/>
        </w:rPr>
        <w:t xml:space="preserve"> édition</w:t>
      </w:r>
      <w:r w:rsidR="00B707B8" w:rsidRPr="00B707B8">
        <w:rPr>
          <w:b/>
          <w:color w:val="000000" w:themeColor="text1"/>
        </w:rPr>
        <w:t xml:space="preserve"> se déroulera à Paris le </w:t>
      </w:r>
      <w:r w:rsidR="00FE5656">
        <w:rPr>
          <w:b/>
          <w:color w:val="000000" w:themeColor="text1"/>
        </w:rPr>
        <w:t>19 novembre</w:t>
      </w:r>
      <w:r w:rsidR="00B707B8" w:rsidRPr="00B707B8">
        <w:rPr>
          <w:b/>
          <w:color w:val="000000" w:themeColor="text1"/>
        </w:rPr>
        <w:t xml:space="preserve"> prochain</w:t>
      </w:r>
      <w:r w:rsidR="00B707B8">
        <w:rPr>
          <w:b/>
          <w:color w:val="000000" w:themeColor="text1"/>
        </w:rPr>
        <w:t xml:space="preserve"> et </w:t>
      </w:r>
      <w:r w:rsidRPr="00B707B8">
        <w:rPr>
          <w:b/>
          <w:color w:val="000000" w:themeColor="text1"/>
        </w:rPr>
        <w:t>s’adresse</w:t>
      </w:r>
      <w:r w:rsidR="00452753" w:rsidRPr="00B707B8">
        <w:rPr>
          <w:b/>
          <w:color w:val="000000" w:themeColor="text1"/>
        </w:rPr>
        <w:t xml:space="preserve"> aux </w:t>
      </w:r>
      <w:r w:rsidR="005C7B3B" w:rsidRPr="00B707B8">
        <w:rPr>
          <w:b/>
          <w:color w:val="000000" w:themeColor="text1"/>
        </w:rPr>
        <w:t>vétérinaires</w:t>
      </w:r>
      <w:r w:rsidR="00FE5656">
        <w:rPr>
          <w:b/>
          <w:color w:val="000000" w:themeColor="text1"/>
        </w:rPr>
        <w:t xml:space="preserve"> et </w:t>
      </w:r>
      <w:proofErr w:type="spellStart"/>
      <w:r w:rsidR="00FE5656">
        <w:rPr>
          <w:b/>
          <w:color w:val="000000" w:themeColor="text1"/>
        </w:rPr>
        <w:t>asv</w:t>
      </w:r>
      <w:proofErr w:type="spellEnd"/>
      <w:r w:rsidR="005C7B3B" w:rsidRPr="00B707B8">
        <w:rPr>
          <w:b/>
          <w:color w:val="000000" w:themeColor="text1"/>
        </w:rPr>
        <w:t xml:space="preserve"> </w:t>
      </w:r>
      <w:r w:rsidRPr="00B707B8">
        <w:rPr>
          <w:b/>
          <w:color w:val="000000" w:themeColor="text1"/>
        </w:rPr>
        <w:t xml:space="preserve">qui </w:t>
      </w:r>
      <w:r w:rsidR="00FE5656">
        <w:rPr>
          <w:b/>
          <w:color w:val="000000" w:themeColor="text1"/>
        </w:rPr>
        <w:t>sont intéressés par les chats et la</w:t>
      </w:r>
      <w:r w:rsidR="009138E2" w:rsidRPr="00B707B8">
        <w:rPr>
          <w:b/>
          <w:color w:val="000000" w:themeColor="text1"/>
        </w:rPr>
        <w:t xml:space="preserve"> médecine</w:t>
      </w:r>
      <w:r w:rsidRPr="00B707B8">
        <w:rPr>
          <w:b/>
          <w:color w:val="000000" w:themeColor="text1"/>
        </w:rPr>
        <w:t xml:space="preserve"> féline.</w:t>
      </w:r>
      <w:r w:rsidR="00B707B8" w:rsidRPr="00B707B8">
        <w:rPr>
          <w:b/>
          <w:color w:val="000000" w:themeColor="text1"/>
        </w:rPr>
        <w:t xml:space="preserve"> </w:t>
      </w:r>
      <w:r w:rsidR="00EE2623" w:rsidRPr="00B707B8">
        <w:rPr>
          <w:b/>
          <w:color w:val="000000" w:themeColor="text1"/>
        </w:rPr>
        <w:t>Objectif :</w:t>
      </w:r>
      <w:r w:rsidR="00B707B8" w:rsidRPr="00B707B8">
        <w:rPr>
          <w:b/>
          <w:color w:val="000000" w:themeColor="text1"/>
        </w:rPr>
        <w:t xml:space="preserve"> </w:t>
      </w:r>
      <w:r w:rsidR="009F04C0">
        <w:rPr>
          <w:b/>
          <w:color w:val="000000" w:themeColor="text1"/>
        </w:rPr>
        <w:t>Partager les dernières connaissances sur le chaton</w:t>
      </w:r>
      <w:bookmarkStart w:id="0" w:name="_GoBack"/>
      <w:bookmarkEnd w:id="0"/>
      <w:r w:rsidR="00B707B8" w:rsidRPr="00B707B8">
        <w:rPr>
          <w:b/>
          <w:color w:val="000000" w:themeColor="text1"/>
        </w:rPr>
        <w:t>.</w:t>
      </w:r>
    </w:p>
    <w:p w14:paraId="7D707A11" w14:textId="47437EA0" w:rsidR="005D1BC5" w:rsidRDefault="005D1BC5" w:rsidP="00EE2623">
      <w:pPr>
        <w:jc w:val="both"/>
        <w:rPr>
          <w:color w:val="000000" w:themeColor="text1"/>
        </w:rPr>
      </w:pPr>
    </w:p>
    <w:p w14:paraId="035D88F6" w14:textId="697202B8" w:rsidR="00B707B8" w:rsidRDefault="00B707B8" w:rsidP="00EE262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PARIS – </w:t>
      </w:r>
      <w:r w:rsidR="00EE2623">
        <w:rPr>
          <w:color w:val="000000" w:themeColor="text1"/>
        </w:rPr>
        <w:t>1</w:t>
      </w:r>
      <w:r w:rsidR="00FE5656">
        <w:rPr>
          <w:color w:val="000000" w:themeColor="text1"/>
        </w:rPr>
        <w:t>9</w:t>
      </w:r>
      <w:r w:rsidR="00EE2623">
        <w:rPr>
          <w:color w:val="000000" w:themeColor="text1"/>
        </w:rPr>
        <w:t>/</w:t>
      </w:r>
      <w:r w:rsidR="00FE5656">
        <w:rPr>
          <w:color w:val="000000" w:themeColor="text1"/>
        </w:rPr>
        <w:t>11</w:t>
      </w:r>
      <w:r w:rsidR="00EE2623">
        <w:rPr>
          <w:color w:val="000000" w:themeColor="text1"/>
        </w:rPr>
        <w:t>/</w:t>
      </w:r>
      <w:r w:rsidR="00FE5656">
        <w:rPr>
          <w:color w:val="000000" w:themeColor="text1"/>
        </w:rPr>
        <w:t>21</w:t>
      </w:r>
    </w:p>
    <w:p w14:paraId="37248DA0" w14:textId="77777777" w:rsidR="00B707B8" w:rsidRDefault="00B707B8" w:rsidP="00EE2623">
      <w:pPr>
        <w:jc w:val="both"/>
        <w:rPr>
          <w:color w:val="000000" w:themeColor="text1"/>
        </w:rPr>
      </w:pPr>
    </w:p>
    <w:p w14:paraId="0A774F6E" w14:textId="7C751E56" w:rsidR="00B707B8" w:rsidRDefault="00B707B8" w:rsidP="00EE2623">
      <w:pPr>
        <w:jc w:val="both"/>
        <w:rPr>
          <w:color w:val="000000" w:themeColor="text1"/>
        </w:rPr>
      </w:pPr>
      <w:r>
        <w:rPr>
          <w:color w:val="000000" w:themeColor="text1"/>
        </w:rPr>
        <w:t>Le 1</w:t>
      </w:r>
      <w:r w:rsidR="00FE5656">
        <w:rPr>
          <w:color w:val="000000" w:themeColor="text1"/>
        </w:rPr>
        <w:t>9</w:t>
      </w:r>
      <w:r>
        <w:rPr>
          <w:color w:val="000000" w:themeColor="text1"/>
        </w:rPr>
        <w:t xml:space="preserve"> </w:t>
      </w:r>
      <w:r w:rsidR="00FE5656">
        <w:rPr>
          <w:color w:val="000000" w:themeColor="text1"/>
        </w:rPr>
        <w:t>novembre</w:t>
      </w:r>
      <w:r>
        <w:rPr>
          <w:color w:val="000000" w:themeColor="text1"/>
        </w:rPr>
        <w:t xml:space="preserve"> prochain, à l’initiative du GRIF (Groupe de réflexion et d’intérêt félin) et en partenariat</w:t>
      </w:r>
      <w:r w:rsidR="0086336B">
        <w:rPr>
          <w:color w:val="000000" w:themeColor="text1"/>
        </w:rPr>
        <w:t xml:space="preserve"> avec Royal Canin,</w:t>
      </w:r>
      <w:r>
        <w:rPr>
          <w:color w:val="000000" w:themeColor="text1"/>
        </w:rPr>
        <w:t xml:space="preserve"> MSD Santé Animale</w:t>
      </w:r>
      <w:r w:rsidR="00FE5656">
        <w:rPr>
          <w:color w:val="000000" w:themeColor="text1"/>
        </w:rPr>
        <w:t xml:space="preserve">, </w:t>
      </w:r>
      <w:proofErr w:type="spellStart"/>
      <w:r w:rsidR="00FE5656">
        <w:rPr>
          <w:color w:val="000000" w:themeColor="text1"/>
        </w:rPr>
        <w:t>Boehringer</w:t>
      </w:r>
      <w:proofErr w:type="spellEnd"/>
      <w:r w:rsidR="00FE5656">
        <w:rPr>
          <w:color w:val="000000" w:themeColor="text1"/>
        </w:rPr>
        <w:t xml:space="preserve"> </w:t>
      </w:r>
      <w:proofErr w:type="spellStart"/>
      <w:r w:rsidR="00FE5656">
        <w:rPr>
          <w:color w:val="000000" w:themeColor="text1"/>
        </w:rPr>
        <w:t>Ingelheim</w:t>
      </w:r>
      <w:proofErr w:type="spellEnd"/>
      <w:r w:rsidR="00FE5656">
        <w:rPr>
          <w:color w:val="000000" w:themeColor="text1"/>
        </w:rPr>
        <w:t xml:space="preserve">, </w:t>
      </w:r>
      <w:proofErr w:type="spellStart"/>
      <w:r w:rsidR="00FE5656">
        <w:rPr>
          <w:color w:val="000000" w:themeColor="text1"/>
        </w:rPr>
        <w:t>Centravet</w:t>
      </w:r>
      <w:proofErr w:type="spellEnd"/>
      <w:r w:rsidR="0086336B">
        <w:rPr>
          <w:color w:val="000000" w:themeColor="text1"/>
        </w:rPr>
        <w:t xml:space="preserve"> et Santé </w:t>
      </w:r>
      <w:proofErr w:type="spellStart"/>
      <w:r w:rsidR="0086336B">
        <w:rPr>
          <w:color w:val="000000" w:themeColor="text1"/>
        </w:rPr>
        <w:t>Vet</w:t>
      </w:r>
      <w:proofErr w:type="spellEnd"/>
      <w:r>
        <w:rPr>
          <w:color w:val="000000" w:themeColor="text1"/>
        </w:rPr>
        <w:t xml:space="preserve">, aura lieu le </w:t>
      </w:r>
      <w:r w:rsidR="00FE5656">
        <w:rPr>
          <w:color w:val="000000" w:themeColor="text1"/>
        </w:rPr>
        <w:t>2ème</w:t>
      </w:r>
      <w:r>
        <w:rPr>
          <w:color w:val="000000" w:themeColor="text1"/>
        </w:rPr>
        <w:t xml:space="preserve"> événement national dédié aux vétérinaires </w:t>
      </w:r>
      <w:r w:rsidR="00FE5656">
        <w:rPr>
          <w:color w:val="000000" w:themeColor="text1"/>
        </w:rPr>
        <w:t xml:space="preserve">et </w:t>
      </w:r>
      <w:proofErr w:type="spellStart"/>
      <w:r w:rsidR="00FE5656">
        <w:rPr>
          <w:color w:val="000000" w:themeColor="text1"/>
        </w:rPr>
        <w:t>asv</w:t>
      </w:r>
      <w:proofErr w:type="spellEnd"/>
      <w:r w:rsidR="00FE5656">
        <w:rPr>
          <w:color w:val="000000" w:themeColor="text1"/>
        </w:rPr>
        <w:t xml:space="preserve"> intéressés par les chats</w:t>
      </w:r>
      <w:r>
        <w:rPr>
          <w:color w:val="000000" w:themeColor="text1"/>
        </w:rPr>
        <w:t> : « </w:t>
      </w:r>
      <w:r w:rsidR="003C0164">
        <w:rPr>
          <w:b/>
          <w:color w:val="000000" w:themeColor="text1"/>
        </w:rPr>
        <w:t>l</w:t>
      </w:r>
      <w:r w:rsidRPr="003C0164">
        <w:rPr>
          <w:b/>
          <w:color w:val="000000" w:themeColor="text1"/>
        </w:rPr>
        <w:t>es rencontres félines </w:t>
      </w:r>
      <w:r>
        <w:rPr>
          <w:color w:val="000000" w:themeColor="text1"/>
        </w:rPr>
        <w:t>».</w:t>
      </w:r>
    </w:p>
    <w:p w14:paraId="0A3B5723" w14:textId="77777777" w:rsidR="00B707B8" w:rsidRDefault="00B707B8" w:rsidP="00EE2623">
      <w:pPr>
        <w:jc w:val="both"/>
        <w:rPr>
          <w:color w:val="000000" w:themeColor="text1"/>
        </w:rPr>
      </w:pPr>
    </w:p>
    <w:p w14:paraId="5F07E0C6" w14:textId="0089C5E9" w:rsidR="005D1BC5" w:rsidRPr="00452753" w:rsidRDefault="00FE5656" w:rsidP="00EE2623">
      <w:pPr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5D1BC5" w:rsidRPr="00452753">
        <w:rPr>
          <w:color w:val="000000" w:themeColor="text1"/>
        </w:rPr>
        <w:t xml:space="preserve">ous les vétérinaires travaillant dans un établissement réservé aux chats </w:t>
      </w:r>
      <w:r>
        <w:rPr>
          <w:color w:val="000000" w:themeColor="text1"/>
        </w:rPr>
        <w:t>avaient été</w:t>
      </w:r>
      <w:r w:rsidR="005D1BC5" w:rsidRPr="00452753">
        <w:rPr>
          <w:color w:val="000000" w:themeColor="text1"/>
        </w:rPr>
        <w:t xml:space="preserve"> invités</w:t>
      </w:r>
      <w:r w:rsidR="00452753" w:rsidRPr="00452753">
        <w:rPr>
          <w:color w:val="000000" w:themeColor="text1"/>
        </w:rPr>
        <w:t xml:space="preserve"> </w:t>
      </w:r>
      <w:r>
        <w:rPr>
          <w:color w:val="000000" w:themeColor="text1"/>
        </w:rPr>
        <w:t>pour la 1</w:t>
      </w:r>
      <w:r w:rsidRPr="00FE5656">
        <w:rPr>
          <w:color w:val="000000" w:themeColor="text1"/>
          <w:vertAlign w:val="superscript"/>
        </w:rPr>
        <w:t>ère</w:t>
      </w:r>
      <w:r>
        <w:rPr>
          <w:color w:val="000000" w:themeColor="text1"/>
        </w:rPr>
        <w:t xml:space="preserve"> fois en 2019 </w:t>
      </w:r>
      <w:r w:rsidR="005C7B3B" w:rsidRPr="00452753">
        <w:rPr>
          <w:color w:val="000000" w:themeColor="text1"/>
        </w:rPr>
        <w:t>à se réunir</w:t>
      </w:r>
      <w:r w:rsidR="00452753" w:rsidRPr="00452753">
        <w:rPr>
          <w:color w:val="000000" w:themeColor="text1"/>
        </w:rPr>
        <w:t xml:space="preserve"> </w:t>
      </w:r>
      <w:r w:rsidR="005D1BC5" w:rsidRPr="00452753">
        <w:rPr>
          <w:color w:val="000000" w:themeColor="text1"/>
        </w:rPr>
        <w:t>dans un même lieu.</w:t>
      </w:r>
      <w:r w:rsidR="00B707B8" w:rsidRPr="00B707B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L’intérêt croissant de la profession pour la pratique féline nous a conduit à renouveler cet évènement en l’élargissant à tous les vétérinaires et à tous les </w:t>
      </w:r>
      <w:proofErr w:type="spellStart"/>
      <w:r>
        <w:rPr>
          <w:color w:val="000000" w:themeColor="text1"/>
        </w:rPr>
        <w:t>asv</w:t>
      </w:r>
      <w:proofErr w:type="spellEnd"/>
      <w:r w:rsidR="00B707B8">
        <w:rPr>
          <w:color w:val="000000" w:themeColor="text1"/>
        </w:rPr>
        <w:t>.</w:t>
      </w:r>
    </w:p>
    <w:p w14:paraId="4C46FCD9" w14:textId="1929E475" w:rsidR="005D1BC5" w:rsidRPr="00452753" w:rsidRDefault="005D1BC5" w:rsidP="00EE2623">
      <w:pPr>
        <w:jc w:val="both"/>
        <w:rPr>
          <w:color w:val="000000" w:themeColor="text1"/>
        </w:rPr>
      </w:pPr>
      <w:r w:rsidRPr="00452753">
        <w:rPr>
          <w:color w:val="000000" w:themeColor="text1"/>
        </w:rPr>
        <w:t xml:space="preserve">L’objectif </w:t>
      </w:r>
      <w:r w:rsidR="00DF49AA">
        <w:rPr>
          <w:color w:val="000000" w:themeColor="text1"/>
        </w:rPr>
        <w:t xml:space="preserve">de l’événement </w:t>
      </w:r>
      <w:r w:rsidRPr="00452753">
        <w:rPr>
          <w:color w:val="000000" w:themeColor="text1"/>
        </w:rPr>
        <w:t xml:space="preserve">est </w:t>
      </w:r>
      <w:r w:rsidR="00953F2A" w:rsidRPr="00452753">
        <w:rPr>
          <w:color w:val="000000" w:themeColor="text1"/>
        </w:rPr>
        <w:t xml:space="preserve">de </w:t>
      </w:r>
      <w:r w:rsidR="001444AE">
        <w:rPr>
          <w:color w:val="000000" w:themeColor="text1"/>
        </w:rPr>
        <w:t>partager les dernières connaissances sur le chaton en favorisant l’interactivité</w:t>
      </w:r>
      <w:r w:rsidR="00452753" w:rsidRPr="00452753">
        <w:rPr>
          <w:color w:val="000000" w:themeColor="text1"/>
        </w:rPr>
        <w:t>.</w:t>
      </w:r>
      <w:r w:rsidR="001444AE">
        <w:rPr>
          <w:color w:val="000000" w:themeColor="text1"/>
        </w:rPr>
        <w:t xml:space="preserve"> 30mn de présentation, 15mn d’échanges.</w:t>
      </w:r>
    </w:p>
    <w:p w14:paraId="5A5EE068" w14:textId="01B45D88" w:rsidR="005D1BC5" w:rsidRPr="00452753" w:rsidRDefault="005D1BC5" w:rsidP="00EE2623">
      <w:pPr>
        <w:jc w:val="both"/>
        <w:rPr>
          <w:color w:val="000000" w:themeColor="text1"/>
        </w:rPr>
      </w:pPr>
    </w:p>
    <w:p w14:paraId="40BB4601" w14:textId="174CD73B" w:rsidR="00F07710" w:rsidRPr="00142981" w:rsidRDefault="005D1BC5" w:rsidP="00EE2623">
      <w:pPr>
        <w:jc w:val="both"/>
        <w:rPr>
          <w:color w:val="000000" w:themeColor="text1"/>
        </w:rPr>
      </w:pPr>
      <w:r w:rsidRPr="00452753">
        <w:rPr>
          <w:color w:val="000000" w:themeColor="text1"/>
        </w:rPr>
        <w:t>Cet évènement aura lieu à Paris</w:t>
      </w:r>
      <w:r w:rsidR="00EE2623">
        <w:rPr>
          <w:color w:val="000000" w:themeColor="text1"/>
        </w:rPr>
        <w:t>,</w:t>
      </w:r>
      <w:r w:rsidR="00B707B8">
        <w:rPr>
          <w:color w:val="000000" w:themeColor="text1"/>
        </w:rPr>
        <w:t xml:space="preserve"> </w:t>
      </w:r>
      <w:r w:rsidR="00FE5656">
        <w:rPr>
          <w:color w:val="000000" w:themeColor="text1"/>
        </w:rPr>
        <w:t xml:space="preserve">au </w:t>
      </w:r>
      <w:proofErr w:type="spellStart"/>
      <w:r w:rsidR="00FE5656">
        <w:rPr>
          <w:color w:val="000000" w:themeColor="text1"/>
        </w:rPr>
        <w:t>Comet</w:t>
      </w:r>
      <w:proofErr w:type="spellEnd"/>
      <w:r w:rsidR="00FE5656">
        <w:rPr>
          <w:color w:val="000000" w:themeColor="text1"/>
        </w:rPr>
        <w:t xml:space="preserve"> Meetings-Etoile</w:t>
      </w:r>
      <w:r w:rsidR="00EE2623">
        <w:rPr>
          <w:rFonts w:eastAsia="Times New Roman" w:cs="Arial"/>
          <w:shd w:val="clear" w:color="auto" w:fill="FFFFFF"/>
          <w:lang w:eastAsia="fr-FR"/>
        </w:rPr>
        <w:t>,</w:t>
      </w:r>
      <w:r w:rsidR="00EE2623" w:rsidRPr="00EE2623">
        <w:rPr>
          <w:rFonts w:eastAsia="Times New Roman" w:cs="Arial"/>
          <w:shd w:val="clear" w:color="auto" w:fill="FFFFFF"/>
          <w:lang w:eastAsia="fr-FR"/>
        </w:rPr>
        <w:t xml:space="preserve"> </w:t>
      </w:r>
      <w:r w:rsidR="00FE5656">
        <w:rPr>
          <w:rFonts w:eastAsia="Times New Roman" w:cs="Arial"/>
          <w:shd w:val="clear" w:color="auto" w:fill="FFFFFF"/>
          <w:lang w:eastAsia="fr-FR"/>
        </w:rPr>
        <w:t>20 rue de l’Amiral Hamelin</w:t>
      </w:r>
      <w:r w:rsidR="00F07710">
        <w:rPr>
          <w:rFonts w:ascii="Calibri" w:eastAsia="Times New Roman" w:hAnsi="Calibri" w:cs="Times New Roman"/>
          <w:color w:val="000000" w:themeColor="text1"/>
          <w:shd w:val="clear" w:color="auto" w:fill="FFFFFF"/>
          <w:lang w:eastAsia="fr-FR"/>
        </w:rPr>
        <w:t>.</w:t>
      </w:r>
      <w:r w:rsidR="00F07710" w:rsidRPr="00F07710">
        <w:rPr>
          <w:rFonts w:ascii="Calibri" w:eastAsia="Times New Roman" w:hAnsi="Calibri" w:cs="Times New Roman"/>
          <w:color w:val="000000" w:themeColor="text1"/>
          <w:shd w:val="clear" w:color="auto" w:fill="FFFFFF"/>
          <w:lang w:eastAsia="fr-FR"/>
        </w:rPr>
        <w:t> </w:t>
      </w:r>
    </w:p>
    <w:p w14:paraId="4C411EE6" w14:textId="77777777" w:rsidR="005D1BC5" w:rsidRPr="00452753" w:rsidRDefault="005D1BC5" w:rsidP="00EE2623">
      <w:pPr>
        <w:jc w:val="both"/>
        <w:rPr>
          <w:color w:val="000000" w:themeColor="text1"/>
        </w:rPr>
      </w:pPr>
    </w:p>
    <w:p w14:paraId="794B452D" w14:textId="29DF09D4" w:rsidR="005D1BC5" w:rsidRDefault="00B707B8" w:rsidP="00EE2623">
      <w:pPr>
        <w:jc w:val="both"/>
        <w:rPr>
          <w:color w:val="000000" w:themeColor="text1"/>
        </w:rPr>
      </w:pPr>
      <w:r>
        <w:rPr>
          <w:color w:val="000000" w:themeColor="text1"/>
        </w:rPr>
        <w:t>Au</w:t>
      </w:r>
      <w:r w:rsidR="005D1BC5" w:rsidRPr="00452753">
        <w:rPr>
          <w:color w:val="000000" w:themeColor="text1"/>
        </w:rPr>
        <w:t xml:space="preserve"> programme </w:t>
      </w:r>
      <w:r w:rsidR="005C7B3B" w:rsidRPr="00452753">
        <w:rPr>
          <w:color w:val="000000" w:themeColor="text1"/>
        </w:rPr>
        <w:t>d</w:t>
      </w:r>
      <w:r>
        <w:rPr>
          <w:color w:val="000000" w:themeColor="text1"/>
        </w:rPr>
        <w:t>e cette journée du</w:t>
      </w:r>
      <w:r w:rsidR="005C7B3B" w:rsidRPr="00452753">
        <w:rPr>
          <w:color w:val="000000" w:themeColor="text1"/>
        </w:rPr>
        <w:t xml:space="preserve"> 1</w:t>
      </w:r>
      <w:r w:rsidR="00FE5656">
        <w:rPr>
          <w:color w:val="000000" w:themeColor="text1"/>
        </w:rPr>
        <w:t>9</w:t>
      </w:r>
      <w:r w:rsidR="005C7B3B" w:rsidRPr="00452753">
        <w:rPr>
          <w:color w:val="000000" w:themeColor="text1"/>
        </w:rPr>
        <w:t xml:space="preserve"> </w:t>
      </w:r>
      <w:r w:rsidR="00FE5656">
        <w:rPr>
          <w:color w:val="000000" w:themeColor="text1"/>
        </w:rPr>
        <w:t>novembre</w:t>
      </w:r>
      <w:r>
        <w:rPr>
          <w:color w:val="000000" w:themeColor="text1"/>
        </w:rPr>
        <w:t xml:space="preserve"> : des échanges, </w:t>
      </w:r>
      <w:r w:rsidR="00FA7A81">
        <w:rPr>
          <w:color w:val="000000" w:themeColor="text1"/>
        </w:rPr>
        <w:t xml:space="preserve">beaucoup d’échanges, de l’interactivité, </w:t>
      </w:r>
      <w:r>
        <w:rPr>
          <w:color w:val="000000" w:themeColor="text1"/>
        </w:rPr>
        <w:t xml:space="preserve">des interventions dédiées à </w:t>
      </w:r>
      <w:r w:rsidR="00FE5656">
        <w:rPr>
          <w:color w:val="000000" w:themeColor="text1"/>
        </w:rPr>
        <w:t>la pratique</w:t>
      </w:r>
      <w:r>
        <w:rPr>
          <w:color w:val="000000" w:themeColor="text1"/>
        </w:rPr>
        <w:t xml:space="preserve"> féline, le tout dans une ambiance conviviale !</w:t>
      </w:r>
    </w:p>
    <w:p w14:paraId="57A9D791" w14:textId="61444B23" w:rsidR="005D1BC5" w:rsidRDefault="00B707B8" w:rsidP="00EE2623">
      <w:pPr>
        <w:jc w:val="both"/>
        <w:rPr>
          <w:color w:val="000000" w:themeColor="text1"/>
        </w:rPr>
      </w:pPr>
      <w:r>
        <w:rPr>
          <w:color w:val="000000" w:themeColor="text1"/>
        </w:rPr>
        <w:t>Le déroulement de la journée </w:t>
      </w:r>
      <w:r w:rsidR="00DF49AA">
        <w:rPr>
          <w:color w:val="000000" w:themeColor="text1"/>
        </w:rPr>
        <w:t>sera le suivant :</w:t>
      </w:r>
    </w:p>
    <w:p w14:paraId="40BC2B11" w14:textId="77777777" w:rsidR="00142981" w:rsidRPr="00452753" w:rsidRDefault="00142981" w:rsidP="00EE2623">
      <w:pPr>
        <w:jc w:val="both"/>
        <w:rPr>
          <w:color w:val="000000" w:themeColor="text1"/>
        </w:rPr>
      </w:pPr>
    </w:p>
    <w:p w14:paraId="385619BF" w14:textId="77777777" w:rsidR="00FA7A81" w:rsidRDefault="00FA7A81" w:rsidP="00EE2623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F07710">
        <w:rPr>
          <w:color w:val="000000" w:themeColor="text1"/>
        </w:rPr>
        <w:t>h0</w:t>
      </w:r>
      <w:r w:rsidR="005D1BC5" w:rsidRPr="00452753">
        <w:rPr>
          <w:color w:val="000000" w:themeColor="text1"/>
        </w:rPr>
        <w:t xml:space="preserve">0 : </w:t>
      </w:r>
      <w:r>
        <w:rPr>
          <w:color w:val="000000" w:themeColor="text1"/>
        </w:rPr>
        <w:t>accueil des participants</w:t>
      </w:r>
    </w:p>
    <w:p w14:paraId="29BFB835" w14:textId="28C53AB7" w:rsidR="005D1BC5" w:rsidRDefault="00FA7A81" w:rsidP="00EE2623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9h30 : le mot</w:t>
      </w:r>
      <w:r w:rsidR="005D1BC5" w:rsidRPr="00452753">
        <w:rPr>
          <w:color w:val="000000" w:themeColor="text1"/>
        </w:rPr>
        <w:t xml:space="preserve"> du GRI</w:t>
      </w:r>
      <w:r>
        <w:rPr>
          <w:color w:val="000000" w:themeColor="text1"/>
        </w:rPr>
        <w:t>F</w:t>
      </w:r>
    </w:p>
    <w:p w14:paraId="5907AC56" w14:textId="47F1C441" w:rsidR="00FA7A81" w:rsidRDefault="00FA7A81" w:rsidP="00FA7A81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9h45 : </w:t>
      </w:r>
      <w:proofErr w:type="spellStart"/>
      <w:r>
        <w:rPr>
          <w:color w:val="000000" w:themeColor="text1"/>
        </w:rPr>
        <w:t>Felv</w:t>
      </w:r>
      <w:proofErr w:type="spellEnd"/>
      <w:r>
        <w:rPr>
          <w:color w:val="000000" w:themeColor="text1"/>
        </w:rPr>
        <w:t xml:space="preserve">, la nouvelle valence essentielle du chaton ? Ludovic </w:t>
      </w:r>
      <w:proofErr w:type="spellStart"/>
      <w:r>
        <w:rPr>
          <w:color w:val="000000" w:themeColor="text1"/>
        </w:rPr>
        <w:t>Freyburger</w:t>
      </w:r>
      <w:proofErr w:type="spellEnd"/>
      <w:r>
        <w:rPr>
          <w:color w:val="000000" w:themeColor="text1"/>
        </w:rPr>
        <w:t>, DVM, PhD</w:t>
      </w:r>
    </w:p>
    <w:p w14:paraId="2102D1C0" w14:textId="7CA1F5F1" w:rsidR="00FA7A81" w:rsidRDefault="00FA7A81" w:rsidP="00FA7A81">
      <w:pPr>
        <w:ind w:left="708"/>
        <w:jc w:val="both"/>
        <w:rPr>
          <w:color w:val="000000" w:themeColor="text1"/>
          <w:lang w:val="en-US"/>
        </w:rPr>
      </w:pPr>
      <w:r w:rsidRPr="00FA7A81">
        <w:rPr>
          <w:color w:val="000000" w:themeColor="text1"/>
          <w:lang w:val="en-US"/>
        </w:rPr>
        <w:t>10h30 : i</w:t>
      </w:r>
      <w:r>
        <w:rPr>
          <w:color w:val="000000" w:themeColor="text1"/>
          <w:lang w:val="en-US"/>
        </w:rPr>
        <w:t xml:space="preserve">ntervention </w:t>
      </w:r>
      <w:proofErr w:type="spellStart"/>
      <w:r>
        <w:rPr>
          <w:color w:val="000000" w:themeColor="text1"/>
          <w:lang w:val="en-US"/>
        </w:rPr>
        <w:t>partenaire</w:t>
      </w:r>
      <w:proofErr w:type="spellEnd"/>
    </w:p>
    <w:p w14:paraId="6C65190E" w14:textId="0C516BC8" w:rsidR="00FA7A81" w:rsidRDefault="00FA7A81" w:rsidP="00FA7A81">
      <w:pPr>
        <w:ind w:left="708"/>
        <w:jc w:val="both"/>
        <w:rPr>
          <w:color w:val="000000" w:themeColor="text1"/>
        </w:rPr>
      </w:pPr>
      <w:r w:rsidRPr="00FA7A81">
        <w:rPr>
          <w:color w:val="000000" w:themeColor="text1"/>
        </w:rPr>
        <w:lastRenderedPageBreak/>
        <w:t>10h45: La nutrition du cha</w:t>
      </w:r>
      <w:r>
        <w:rPr>
          <w:color w:val="000000" w:themeColor="text1"/>
        </w:rPr>
        <w:t>ton de A à Z, Maud Clavel, DMV, CES de diététique</w:t>
      </w:r>
    </w:p>
    <w:p w14:paraId="6A170546" w14:textId="51A8CE3B" w:rsidR="00FA7A81" w:rsidRDefault="00FA7A81" w:rsidP="00FA7A81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11h</w:t>
      </w:r>
      <w:r w:rsidR="001444AE">
        <w:rPr>
          <w:color w:val="000000" w:themeColor="text1"/>
        </w:rPr>
        <w:t>3</w:t>
      </w:r>
      <w:r>
        <w:rPr>
          <w:color w:val="000000" w:themeColor="text1"/>
        </w:rPr>
        <w:t xml:space="preserve">0 : </w:t>
      </w:r>
      <w:r w:rsidRPr="00FA7A81">
        <w:rPr>
          <w:color w:val="000000" w:themeColor="text1"/>
        </w:rPr>
        <w:t>intervention partenaire</w:t>
      </w:r>
    </w:p>
    <w:p w14:paraId="291CAAE9" w14:textId="2AB555AD" w:rsidR="00FA7A81" w:rsidRDefault="00FA7A81" w:rsidP="00FA7A81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11h45 : La stérilisation précoce : oui ou non ? Marie-Pierre François, DVM et éleveuse de chats Norvégiens</w:t>
      </w:r>
    </w:p>
    <w:p w14:paraId="09A49D46" w14:textId="47DAB785" w:rsidR="00FA7A81" w:rsidRPr="00FA7A81" w:rsidRDefault="00FA7A81" w:rsidP="00FA7A81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12h30 : intervention partenaire</w:t>
      </w:r>
    </w:p>
    <w:p w14:paraId="3B0A9DA0" w14:textId="47CCC037" w:rsidR="005D1BC5" w:rsidRPr="00FA7A81" w:rsidRDefault="005D1BC5" w:rsidP="00EE2623">
      <w:pPr>
        <w:ind w:left="708"/>
        <w:jc w:val="both"/>
        <w:rPr>
          <w:color w:val="000000" w:themeColor="text1"/>
        </w:rPr>
      </w:pPr>
      <w:r w:rsidRPr="00FA7A81">
        <w:rPr>
          <w:color w:val="000000" w:themeColor="text1"/>
        </w:rPr>
        <w:t>12h</w:t>
      </w:r>
      <w:r w:rsidR="00FA7A81">
        <w:rPr>
          <w:color w:val="000000" w:themeColor="text1"/>
        </w:rPr>
        <w:t>45</w:t>
      </w:r>
      <w:r w:rsidRPr="00FA7A81">
        <w:rPr>
          <w:color w:val="000000" w:themeColor="text1"/>
        </w:rPr>
        <w:t>: déjeuner</w:t>
      </w:r>
    </w:p>
    <w:p w14:paraId="406B20B3" w14:textId="2671114F" w:rsidR="005D1BC5" w:rsidRPr="00452753" w:rsidRDefault="005D1BC5" w:rsidP="00EE2623">
      <w:pPr>
        <w:ind w:left="708"/>
        <w:jc w:val="both"/>
        <w:rPr>
          <w:color w:val="000000" w:themeColor="text1"/>
        </w:rPr>
      </w:pPr>
      <w:r w:rsidRPr="00452753">
        <w:rPr>
          <w:color w:val="000000" w:themeColor="text1"/>
        </w:rPr>
        <w:t>1</w:t>
      </w:r>
      <w:r w:rsidR="00FA7A81">
        <w:rPr>
          <w:color w:val="000000" w:themeColor="text1"/>
        </w:rPr>
        <w:t>4</w:t>
      </w:r>
      <w:r w:rsidRPr="00452753">
        <w:rPr>
          <w:color w:val="000000" w:themeColor="text1"/>
        </w:rPr>
        <w:t xml:space="preserve">h: </w:t>
      </w:r>
      <w:r w:rsidR="00FA7A81">
        <w:rPr>
          <w:color w:val="000000" w:themeColor="text1"/>
        </w:rPr>
        <w:t xml:space="preserve">Business </w:t>
      </w:r>
      <w:proofErr w:type="spellStart"/>
      <w:r w:rsidR="00FA7A81">
        <w:rPr>
          <w:color w:val="000000" w:themeColor="text1"/>
        </w:rPr>
        <w:t>game</w:t>
      </w:r>
      <w:proofErr w:type="spellEnd"/>
      <w:r w:rsidR="00FA7A81">
        <w:rPr>
          <w:color w:val="000000" w:themeColor="text1"/>
        </w:rPr>
        <w:t xml:space="preserve"> </w:t>
      </w:r>
      <w:r w:rsidR="00142981">
        <w:rPr>
          <w:color w:val="000000" w:themeColor="text1"/>
        </w:rPr>
        <w:t>« </w:t>
      </w:r>
      <w:r w:rsidR="00FA7A81">
        <w:rPr>
          <w:color w:val="000000" w:themeColor="text1"/>
        </w:rPr>
        <w:t>L’accueil du chaton dans la structure vétérinaire</w:t>
      </w:r>
      <w:r w:rsidR="00142981">
        <w:rPr>
          <w:color w:val="000000" w:themeColor="text1"/>
        </w:rPr>
        <w:t> »</w:t>
      </w:r>
      <w:r w:rsidR="00FA7A81">
        <w:rPr>
          <w:color w:val="000000" w:themeColor="text1"/>
        </w:rPr>
        <w:t>, les membres du GRIF</w:t>
      </w:r>
    </w:p>
    <w:p w14:paraId="68D24C44" w14:textId="5E0EE3B9" w:rsidR="005D1BC5" w:rsidRPr="00452753" w:rsidRDefault="005D1BC5" w:rsidP="00EE2623">
      <w:pPr>
        <w:ind w:left="708"/>
        <w:jc w:val="both"/>
        <w:rPr>
          <w:color w:val="000000" w:themeColor="text1"/>
        </w:rPr>
      </w:pPr>
      <w:r w:rsidRPr="00452753">
        <w:rPr>
          <w:color w:val="000000" w:themeColor="text1"/>
        </w:rPr>
        <w:t>1</w:t>
      </w:r>
      <w:r w:rsidR="00FA7A81">
        <w:rPr>
          <w:color w:val="000000" w:themeColor="text1"/>
        </w:rPr>
        <w:t>5</w:t>
      </w:r>
      <w:r w:rsidRPr="00452753">
        <w:rPr>
          <w:color w:val="000000" w:themeColor="text1"/>
        </w:rPr>
        <w:t>h</w:t>
      </w:r>
      <w:r w:rsidR="00FA7A81">
        <w:rPr>
          <w:color w:val="000000" w:themeColor="text1"/>
        </w:rPr>
        <w:t>00</w:t>
      </w:r>
      <w:r w:rsidRPr="00452753">
        <w:rPr>
          <w:color w:val="000000" w:themeColor="text1"/>
        </w:rPr>
        <w:t xml:space="preserve"> : </w:t>
      </w:r>
      <w:r w:rsidR="00FA7A81">
        <w:rPr>
          <w:color w:val="000000" w:themeColor="text1"/>
        </w:rPr>
        <w:t xml:space="preserve">séance </w:t>
      </w:r>
      <w:proofErr w:type="spellStart"/>
      <w:r w:rsidR="00FA7A81">
        <w:rPr>
          <w:color w:val="000000" w:themeColor="text1"/>
        </w:rPr>
        <w:t>Wellness</w:t>
      </w:r>
      <w:proofErr w:type="spellEnd"/>
    </w:p>
    <w:p w14:paraId="66C4B35A" w14:textId="7A00B335" w:rsidR="005D1BC5" w:rsidRPr="00452753" w:rsidRDefault="005D1BC5" w:rsidP="00EE2623">
      <w:pPr>
        <w:ind w:left="708"/>
        <w:jc w:val="both"/>
        <w:rPr>
          <w:color w:val="000000" w:themeColor="text1"/>
        </w:rPr>
      </w:pPr>
      <w:r w:rsidRPr="00452753">
        <w:rPr>
          <w:color w:val="000000" w:themeColor="text1"/>
        </w:rPr>
        <w:t>1</w:t>
      </w:r>
      <w:r w:rsidR="00FA7A81">
        <w:rPr>
          <w:color w:val="000000" w:themeColor="text1"/>
        </w:rPr>
        <w:t>5</w:t>
      </w:r>
      <w:r w:rsidRPr="00452753">
        <w:rPr>
          <w:color w:val="000000" w:themeColor="text1"/>
        </w:rPr>
        <w:t>h</w:t>
      </w:r>
      <w:r w:rsidR="00FA7A81">
        <w:rPr>
          <w:color w:val="000000" w:themeColor="text1"/>
        </w:rPr>
        <w:t>15</w:t>
      </w:r>
      <w:r w:rsidRPr="00452753">
        <w:rPr>
          <w:color w:val="000000" w:themeColor="text1"/>
        </w:rPr>
        <w:t xml:space="preserve"> : </w:t>
      </w:r>
      <w:r w:rsidR="00FA7A81">
        <w:rPr>
          <w:color w:val="000000" w:themeColor="text1"/>
        </w:rPr>
        <w:t xml:space="preserve">Retard de </w:t>
      </w:r>
      <w:r w:rsidR="000B4D0A">
        <w:rPr>
          <w:color w:val="000000" w:themeColor="text1"/>
        </w:rPr>
        <w:t>croissance</w:t>
      </w:r>
      <w:r w:rsidR="001444AE">
        <w:rPr>
          <w:color w:val="000000" w:themeColor="text1"/>
        </w:rPr>
        <w:t xml:space="preserve"> du chaton : le </w:t>
      </w:r>
      <w:proofErr w:type="spellStart"/>
      <w:r w:rsidR="001444AE">
        <w:rPr>
          <w:color w:val="000000" w:themeColor="text1"/>
        </w:rPr>
        <w:t>ba-ba</w:t>
      </w:r>
      <w:proofErr w:type="spellEnd"/>
      <w:r w:rsidR="001444AE">
        <w:rPr>
          <w:color w:val="000000" w:themeColor="text1"/>
        </w:rPr>
        <w:t>, Brice Reynolds, DVM, PhD, MANZCVS</w:t>
      </w:r>
    </w:p>
    <w:p w14:paraId="7C47F98A" w14:textId="5371B7D3" w:rsidR="008110E7" w:rsidRPr="00452753" w:rsidRDefault="001444AE" w:rsidP="00EE2623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16h00</w:t>
      </w:r>
      <w:r w:rsidR="008110E7">
        <w:rPr>
          <w:color w:val="000000" w:themeColor="text1"/>
        </w:rPr>
        <w:t xml:space="preserve"> : </w:t>
      </w:r>
      <w:r>
        <w:rPr>
          <w:color w:val="000000" w:themeColor="text1"/>
        </w:rPr>
        <w:t xml:space="preserve">synthèse et </w:t>
      </w:r>
      <w:r w:rsidR="008110E7">
        <w:rPr>
          <w:color w:val="000000" w:themeColor="text1"/>
        </w:rPr>
        <w:t>conclusion</w:t>
      </w:r>
    </w:p>
    <w:p w14:paraId="56EDAA50" w14:textId="326EEC6D" w:rsidR="005D1BC5" w:rsidRDefault="005D1BC5" w:rsidP="00EE2623">
      <w:pPr>
        <w:jc w:val="both"/>
        <w:rPr>
          <w:color w:val="000000" w:themeColor="text1"/>
        </w:rPr>
      </w:pPr>
    </w:p>
    <w:p w14:paraId="6470EDE8" w14:textId="4E3D1E32" w:rsidR="00B22FC6" w:rsidRDefault="00B22FC6" w:rsidP="00B22FC6">
      <w:pPr>
        <w:rPr>
          <w:color w:val="000000" w:themeColor="text1"/>
        </w:rPr>
      </w:pPr>
      <w:r>
        <w:rPr>
          <w:color w:val="000000" w:themeColor="text1"/>
        </w:rPr>
        <w:t>Informations et inscriptions : Hello Asso</w:t>
      </w:r>
    </w:p>
    <w:p w14:paraId="19BC311E" w14:textId="68B3F97A" w:rsidR="001444AE" w:rsidRDefault="001444AE" w:rsidP="00B22FC6">
      <w:pPr>
        <w:rPr>
          <w:color w:val="000000" w:themeColor="text1"/>
        </w:rPr>
      </w:pPr>
      <w:hyperlink r:id="rId12" w:history="1">
        <w:r w:rsidRPr="0028487A">
          <w:rPr>
            <w:rStyle w:val="Lienhypertexte"/>
          </w:rPr>
          <w:t>https://www.helloasso.com/associations/association-grif-groupe-de-reflexion-et-d-intere/evenements/journees-feline-2021</w:t>
        </w:r>
      </w:hyperlink>
    </w:p>
    <w:p w14:paraId="32320F47" w14:textId="77777777" w:rsidR="005D1BC5" w:rsidRPr="00452753" w:rsidRDefault="005D1BC5" w:rsidP="00EE2623">
      <w:pPr>
        <w:jc w:val="both"/>
        <w:rPr>
          <w:color w:val="000000" w:themeColor="text1"/>
        </w:rPr>
      </w:pPr>
    </w:p>
    <w:p w14:paraId="79B80BC4" w14:textId="760BA06E" w:rsidR="00F07710" w:rsidRPr="00F07710" w:rsidRDefault="005D1BC5" w:rsidP="00F07710">
      <w:pPr>
        <w:jc w:val="both"/>
        <w:rPr>
          <w:color w:val="000000" w:themeColor="text1"/>
        </w:rPr>
      </w:pPr>
      <w:r w:rsidRPr="00452753">
        <w:rPr>
          <w:color w:val="000000" w:themeColor="text1"/>
        </w:rPr>
        <w:t>Le GRIF est accompagné de ses partenaires pour cet évènement : Royal Canin</w:t>
      </w:r>
      <w:r w:rsidR="00FE5656">
        <w:rPr>
          <w:color w:val="000000" w:themeColor="text1"/>
        </w:rPr>
        <w:t>,</w:t>
      </w:r>
      <w:r w:rsidRPr="00452753">
        <w:rPr>
          <w:color w:val="000000" w:themeColor="text1"/>
        </w:rPr>
        <w:t xml:space="preserve"> MSD</w:t>
      </w:r>
      <w:r w:rsidR="00F07710">
        <w:rPr>
          <w:color w:val="000000" w:themeColor="text1"/>
        </w:rPr>
        <w:t xml:space="preserve"> Santé Animale,</w:t>
      </w:r>
      <w:r w:rsidR="00FE5656">
        <w:rPr>
          <w:color w:val="000000" w:themeColor="text1"/>
        </w:rPr>
        <w:t xml:space="preserve"> BI, </w:t>
      </w:r>
      <w:proofErr w:type="spellStart"/>
      <w:r w:rsidR="00FE5656">
        <w:rPr>
          <w:color w:val="000000" w:themeColor="text1"/>
        </w:rPr>
        <w:t>Centravet</w:t>
      </w:r>
      <w:proofErr w:type="spellEnd"/>
      <w:r w:rsidR="00F07710" w:rsidRPr="00F07710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fr-FR"/>
        </w:rPr>
        <w:t xml:space="preserve"> </w:t>
      </w:r>
      <w:r w:rsidR="0086336B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fr-FR"/>
        </w:rPr>
        <w:t xml:space="preserve">et Santé </w:t>
      </w:r>
      <w:proofErr w:type="spellStart"/>
      <w:r w:rsidR="0086336B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fr-FR"/>
        </w:rPr>
        <w:t>Vet</w:t>
      </w:r>
      <w:proofErr w:type="spellEnd"/>
      <w:r w:rsidR="00FE5656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fr-FR"/>
        </w:rPr>
        <w:t>,</w:t>
      </w:r>
      <w:r w:rsidR="00FE5656" w:rsidRPr="00FE5656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fr-FR"/>
        </w:rPr>
        <w:t xml:space="preserve"> </w:t>
      </w:r>
      <w:r w:rsidR="00FE5656" w:rsidRPr="00F07710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fr-FR"/>
        </w:rPr>
        <w:t>qui sont investis su</w:t>
      </w:r>
      <w:r w:rsidR="00FE5656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fr-FR"/>
        </w:rPr>
        <w:t>r le bien-être et la santé des c</w:t>
      </w:r>
      <w:r w:rsidR="00FE5656" w:rsidRPr="00F07710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fr-FR"/>
        </w:rPr>
        <w:t>hats depuis des années</w:t>
      </w:r>
      <w:r w:rsidR="00FE5656">
        <w:rPr>
          <w:rFonts w:ascii="Calibri" w:eastAsia="Times New Roman" w:hAnsi="Calibri" w:cs="Times New Roman"/>
          <w:color w:val="000000" w:themeColor="text1"/>
          <w:bdr w:val="none" w:sz="0" w:space="0" w:color="auto" w:frame="1"/>
          <w:lang w:eastAsia="fr-FR"/>
        </w:rPr>
        <w:t>.</w:t>
      </w:r>
    </w:p>
    <w:p w14:paraId="734DF0A3" w14:textId="77777777" w:rsidR="00F07710" w:rsidRDefault="00F07710" w:rsidP="00EE2623">
      <w:pPr>
        <w:jc w:val="both"/>
        <w:rPr>
          <w:color w:val="000000" w:themeColor="text1"/>
        </w:rPr>
      </w:pPr>
    </w:p>
    <w:p w14:paraId="6722E2F6" w14:textId="7311B56F" w:rsidR="0085675E" w:rsidRDefault="0085675E" w:rsidP="00EE2623">
      <w:pPr>
        <w:jc w:val="both"/>
        <w:rPr>
          <w:color w:val="000000" w:themeColor="text1"/>
        </w:rPr>
      </w:pPr>
      <w:r w:rsidRPr="00452753">
        <w:rPr>
          <w:color w:val="000000" w:themeColor="text1"/>
        </w:rPr>
        <w:t xml:space="preserve">Afin de poursuivre son travail de diffusion des bonnes pratiques d’accueil des chats, de leurs maîtres et de médecine féline, le GRIF souhaite que les </w:t>
      </w:r>
      <w:r w:rsidR="000E7C99">
        <w:rPr>
          <w:color w:val="000000" w:themeColor="text1"/>
        </w:rPr>
        <w:t>« </w:t>
      </w:r>
      <w:r w:rsidRPr="000E7C99">
        <w:rPr>
          <w:b/>
          <w:color w:val="000000" w:themeColor="text1"/>
        </w:rPr>
        <w:t>rencontres félines</w:t>
      </w:r>
      <w:r w:rsidR="000E7C99" w:rsidRPr="000E7C99">
        <w:rPr>
          <w:b/>
          <w:color w:val="000000" w:themeColor="text1"/>
        </w:rPr>
        <w:t> </w:t>
      </w:r>
      <w:r w:rsidR="000E7C99">
        <w:rPr>
          <w:color w:val="000000" w:themeColor="text1"/>
        </w:rPr>
        <w:t>»</w:t>
      </w:r>
      <w:r w:rsidRPr="00452753">
        <w:rPr>
          <w:color w:val="000000" w:themeColor="text1"/>
        </w:rPr>
        <w:t xml:space="preserve"> se pérennisent. </w:t>
      </w:r>
    </w:p>
    <w:p w14:paraId="2B44BF4E" w14:textId="1C358089" w:rsidR="0085675E" w:rsidRPr="00452753" w:rsidRDefault="0085675E" w:rsidP="00EE2623">
      <w:pPr>
        <w:jc w:val="both"/>
        <w:rPr>
          <w:color w:val="000000" w:themeColor="text1"/>
        </w:rPr>
      </w:pPr>
      <w:r w:rsidRPr="00452753">
        <w:rPr>
          <w:color w:val="000000" w:themeColor="text1"/>
        </w:rPr>
        <w:t xml:space="preserve">L’objectif est de </w:t>
      </w:r>
      <w:r w:rsidR="00FE5656">
        <w:rPr>
          <w:color w:val="000000" w:themeColor="text1"/>
        </w:rPr>
        <w:t>maintenir</w:t>
      </w:r>
      <w:r w:rsidRPr="00452753">
        <w:rPr>
          <w:color w:val="000000" w:themeColor="text1"/>
        </w:rPr>
        <w:t xml:space="preserve"> un RDV annuel pour tous les vétérinaires</w:t>
      </w:r>
      <w:r w:rsidR="00FE5656">
        <w:rPr>
          <w:color w:val="000000" w:themeColor="text1"/>
        </w:rPr>
        <w:t xml:space="preserve"> et </w:t>
      </w:r>
      <w:proofErr w:type="spellStart"/>
      <w:r w:rsidR="00FE5656">
        <w:rPr>
          <w:color w:val="000000" w:themeColor="text1"/>
        </w:rPr>
        <w:t>asv</w:t>
      </w:r>
      <w:proofErr w:type="spellEnd"/>
      <w:r w:rsidRPr="00452753">
        <w:rPr>
          <w:color w:val="000000" w:themeColor="text1"/>
        </w:rPr>
        <w:t xml:space="preserve"> passionnés par la médicalisation des chats.</w:t>
      </w:r>
    </w:p>
    <w:p w14:paraId="076BCDD2" w14:textId="77777777" w:rsidR="0085675E" w:rsidRPr="00ED5F04" w:rsidRDefault="0085675E" w:rsidP="00EE2623">
      <w:pPr>
        <w:jc w:val="both"/>
        <w:rPr>
          <w:color w:val="70AD47" w:themeColor="accent6"/>
        </w:rPr>
      </w:pPr>
    </w:p>
    <w:p w14:paraId="4580E8D7" w14:textId="444248AF" w:rsidR="005D1BC5" w:rsidRDefault="005D1BC5" w:rsidP="00EE2623">
      <w:pPr>
        <w:jc w:val="both"/>
        <w:rPr>
          <w:color w:val="000000" w:themeColor="text1"/>
        </w:rPr>
      </w:pPr>
    </w:p>
    <w:p w14:paraId="62654456" w14:textId="488B898E" w:rsidR="00B707B8" w:rsidRPr="0085675E" w:rsidRDefault="0085675E" w:rsidP="00EE2623">
      <w:pPr>
        <w:jc w:val="both"/>
        <w:rPr>
          <w:b/>
          <w:i/>
          <w:color w:val="000000" w:themeColor="text1"/>
        </w:rPr>
      </w:pPr>
      <w:r w:rsidRPr="0085675E">
        <w:rPr>
          <w:b/>
          <w:i/>
          <w:color w:val="000000" w:themeColor="text1"/>
        </w:rPr>
        <w:t>Où en est le GRIF ?</w:t>
      </w:r>
    </w:p>
    <w:p w14:paraId="7D7155F8" w14:textId="77777777" w:rsidR="005D1BC5" w:rsidRPr="00452753" w:rsidRDefault="005D1BC5" w:rsidP="00EE2623">
      <w:pPr>
        <w:jc w:val="both"/>
        <w:rPr>
          <w:color w:val="000000" w:themeColor="text1"/>
        </w:rPr>
      </w:pPr>
    </w:p>
    <w:p w14:paraId="7FFC1170" w14:textId="33D605A1" w:rsidR="006735D6" w:rsidRPr="00452753" w:rsidRDefault="006735D6" w:rsidP="00EE2623">
      <w:pPr>
        <w:jc w:val="both"/>
        <w:rPr>
          <w:color w:val="000000" w:themeColor="text1"/>
        </w:rPr>
      </w:pPr>
      <w:r w:rsidRPr="00452753">
        <w:rPr>
          <w:color w:val="000000" w:themeColor="text1"/>
        </w:rPr>
        <w:t xml:space="preserve">Le GRIF </w:t>
      </w:r>
      <w:r w:rsidR="001444AE">
        <w:rPr>
          <w:color w:val="000000" w:themeColor="text1"/>
        </w:rPr>
        <w:t>s’est formé</w:t>
      </w:r>
      <w:r w:rsidR="00FE5656">
        <w:rPr>
          <w:color w:val="000000" w:themeColor="text1"/>
        </w:rPr>
        <w:t xml:space="preserve"> </w:t>
      </w:r>
      <w:r w:rsidR="001444AE">
        <w:rPr>
          <w:color w:val="000000" w:themeColor="text1"/>
        </w:rPr>
        <w:t>en</w:t>
      </w:r>
      <w:r w:rsidR="00FE5656">
        <w:rPr>
          <w:color w:val="000000" w:themeColor="text1"/>
        </w:rPr>
        <w:t xml:space="preserve"> association depuis 1 an</w:t>
      </w:r>
      <w:r w:rsidRPr="00452753">
        <w:rPr>
          <w:color w:val="000000" w:themeColor="text1"/>
        </w:rPr>
        <w:t xml:space="preserve">. Il s’est constitué à partir d’un noyau de praticiens </w:t>
      </w:r>
      <w:r w:rsidR="00953F2A" w:rsidRPr="00452753">
        <w:rPr>
          <w:color w:val="000000" w:themeColor="text1"/>
        </w:rPr>
        <w:t>passionnés de</w:t>
      </w:r>
      <w:r w:rsidRPr="00452753">
        <w:rPr>
          <w:color w:val="000000" w:themeColor="text1"/>
        </w:rPr>
        <w:t xml:space="preserve"> médecine féline, </w:t>
      </w:r>
      <w:r w:rsidR="00953F2A" w:rsidRPr="00452753">
        <w:rPr>
          <w:color w:val="000000" w:themeColor="text1"/>
        </w:rPr>
        <w:t xml:space="preserve">de </w:t>
      </w:r>
      <w:r w:rsidRPr="00452753">
        <w:rPr>
          <w:color w:val="000000" w:themeColor="text1"/>
        </w:rPr>
        <w:t xml:space="preserve">nouvelles technologies et </w:t>
      </w:r>
      <w:r w:rsidR="00953F2A" w:rsidRPr="00452753">
        <w:rPr>
          <w:color w:val="000000" w:themeColor="text1"/>
        </w:rPr>
        <w:t xml:space="preserve">de </w:t>
      </w:r>
      <w:r w:rsidRPr="00452753">
        <w:rPr>
          <w:color w:val="000000" w:themeColor="text1"/>
        </w:rPr>
        <w:t xml:space="preserve">gestion des établissements vétérinaires. Ces vétérinaires </w:t>
      </w:r>
      <w:r w:rsidR="00D67FD3" w:rsidRPr="00452753">
        <w:rPr>
          <w:color w:val="000000" w:themeColor="text1"/>
        </w:rPr>
        <w:t>se réunissent</w:t>
      </w:r>
      <w:r w:rsidR="00452753" w:rsidRPr="00452753">
        <w:rPr>
          <w:color w:val="000000" w:themeColor="text1"/>
        </w:rPr>
        <w:t xml:space="preserve"> </w:t>
      </w:r>
      <w:r w:rsidRPr="00452753">
        <w:rPr>
          <w:color w:val="000000" w:themeColor="text1"/>
        </w:rPr>
        <w:t>régulièrement,</w:t>
      </w:r>
      <w:r w:rsidR="00B22FC6">
        <w:rPr>
          <w:color w:val="000000" w:themeColor="text1"/>
        </w:rPr>
        <w:t xml:space="preserve"> 1 fois/mois,</w:t>
      </w:r>
      <w:r w:rsidRPr="00452753">
        <w:rPr>
          <w:color w:val="000000" w:themeColor="text1"/>
        </w:rPr>
        <w:t xml:space="preserve"> </w:t>
      </w:r>
      <w:r w:rsidR="00D67FD3" w:rsidRPr="00452753">
        <w:rPr>
          <w:color w:val="000000" w:themeColor="text1"/>
        </w:rPr>
        <w:t xml:space="preserve">formant ainsi </w:t>
      </w:r>
      <w:r w:rsidRPr="00452753">
        <w:rPr>
          <w:color w:val="000000" w:themeColor="text1"/>
        </w:rPr>
        <w:t xml:space="preserve">un groupe de personnes </w:t>
      </w:r>
      <w:r w:rsidR="00DF6AB1" w:rsidRPr="00452753">
        <w:rPr>
          <w:color w:val="000000" w:themeColor="text1"/>
        </w:rPr>
        <w:t xml:space="preserve">soudées, </w:t>
      </w:r>
      <w:r w:rsidRPr="00452753">
        <w:rPr>
          <w:color w:val="000000" w:themeColor="text1"/>
        </w:rPr>
        <w:t>se connaiss</w:t>
      </w:r>
      <w:r w:rsidR="00DF6AB1" w:rsidRPr="00452753">
        <w:rPr>
          <w:color w:val="000000" w:themeColor="text1"/>
        </w:rPr>
        <w:t>a</w:t>
      </w:r>
      <w:r w:rsidRPr="00452753">
        <w:rPr>
          <w:color w:val="000000" w:themeColor="text1"/>
        </w:rPr>
        <w:t xml:space="preserve">nt bien et </w:t>
      </w:r>
      <w:r w:rsidR="00DF6AB1" w:rsidRPr="00452753">
        <w:rPr>
          <w:color w:val="000000" w:themeColor="text1"/>
        </w:rPr>
        <w:t>ayant</w:t>
      </w:r>
      <w:r w:rsidRPr="00452753">
        <w:rPr>
          <w:color w:val="000000" w:themeColor="text1"/>
        </w:rPr>
        <w:t xml:space="preserve"> plaisir à se retrouver. </w:t>
      </w:r>
    </w:p>
    <w:p w14:paraId="0435E9C1" w14:textId="5A750D39" w:rsidR="00AF394A" w:rsidRDefault="00AF394A" w:rsidP="00EE2623">
      <w:pPr>
        <w:jc w:val="both"/>
        <w:rPr>
          <w:color w:val="000000" w:themeColor="text1"/>
        </w:rPr>
      </w:pPr>
    </w:p>
    <w:p w14:paraId="57891F0B" w14:textId="08751517" w:rsidR="0085675E" w:rsidRDefault="0085675E" w:rsidP="00EE2623">
      <w:pPr>
        <w:jc w:val="both"/>
        <w:rPr>
          <w:color w:val="000000" w:themeColor="text1"/>
        </w:rPr>
      </w:pPr>
      <w:r>
        <w:rPr>
          <w:color w:val="000000" w:themeColor="text1"/>
        </w:rPr>
        <w:t>Plusieurs actions ont déjà été menées par le GRIF :</w:t>
      </w:r>
    </w:p>
    <w:p w14:paraId="23555287" w14:textId="49DE43DE" w:rsidR="00AF394A" w:rsidRPr="0085675E" w:rsidRDefault="0085675E" w:rsidP="00EE2623">
      <w:pPr>
        <w:pStyle w:val="Paragraphedeliste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>
        <w:rPr>
          <w:color w:val="000000" w:themeColor="text1"/>
        </w:rPr>
        <w:t>Création d’</w:t>
      </w:r>
      <w:r w:rsidR="00D67FD3" w:rsidRPr="0085675E">
        <w:rPr>
          <w:color w:val="000000" w:themeColor="text1"/>
        </w:rPr>
        <w:t>une page Facebook</w:t>
      </w:r>
      <w:r w:rsidR="00452753" w:rsidRPr="0085675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en 2018, </w:t>
      </w:r>
      <w:r w:rsidR="001444AE">
        <w:rPr>
          <w:color w:val="000000" w:themeColor="text1"/>
        </w:rPr>
        <w:t xml:space="preserve">1200 membres, </w:t>
      </w:r>
      <w:r>
        <w:rPr>
          <w:color w:val="000000" w:themeColor="text1"/>
        </w:rPr>
        <w:t>ayant</w:t>
      </w:r>
      <w:r w:rsidR="00AF394A" w:rsidRPr="0085675E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 pour vocation d'échanger </w:t>
      </w:r>
      <w:r w:rsidRPr="0085675E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sur </w:t>
      </w:r>
      <w:r w:rsidR="00AF394A" w:rsidRPr="0085675E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la prise en charge du chat en établissement vétérinaire</w:t>
      </w:r>
      <w:r w:rsidR="005C7B3B" w:rsidRPr="0085675E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,</w:t>
      </w:r>
      <w:r w:rsidR="00452753" w:rsidRPr="0085675E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 </w:t>
      </w:r>
      <w:r w:rsidR="00D67FD3" w:rsidRPr="0085675E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hors</w:t>
      </w:r>
      <w:r w:rsidR="00452753" w:rsidRPr="0085675E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 </w:t>
      </w:r>
      <w:r w:rsidR="00AF394A" w:rsidRPr="0085675E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cas médicaux. Chacun peut lancer des sujets de discussion ou partager des informations. Ce groupe est ouvert aux vétérinaires </w:t>
      </w:r>
      <w:r w:rsidR="005C7B3B" w:rsidRPr="0085675E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ainsi qu’</w:t>
      </w:r>
      <w:r w:rsidR="00AF394A" w:rsidRPr="0085675E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aux ASV.</w:t>
      </w:r>
    </w:p>
    <w:p w14:paraId="1B4BCE7A" w14:textId="77777777" w:rsidR="00AF394A" w:rsidRPr="00452753" w:rsidRDefault="00AF394A" w:rsidP="00EE2623">
      <w:pPr>
        <w:jc w:val="both"/>
        <w:rPr>
          <w:rFonts w:ascii="Calibri" w:hAnsi="Calibri" w:cs="Calibri"/>
          <w:color w:val="000000" w:themeColor="text1"/>
        </w:rPr>
      </w:pPr>
    </w:p>
    <w:p w14:paraId="463CD219" w14:textId="533B25D2" w:rsidR="00FE4867" w:rsidRPr="003C0164" w:rsidRDefault="00DF49AA" w:rsidP="003C0164">
      <w:pPr>
        <w:pStyle w:val="Paragraphedeliste"/>
        <w:numPr>
          <w:ilvl w:val="0"/>
          <w:numId w:val="1"/>
        </w:numPr>
        <w:jc w:val="both"/>
        <w:rPr>
          <w:rFonts w:ascii="Calibri" w:hAnsi="Calibri" w:cs="Times New Roman"/>
          <w:color w:val="000000" w:themeColor="text1"/>
        </w:rPr>
      </w:pPr>
      <w:r w:rsidRPr="003C0164">
        <w:rPr>
          <w:color w:val="000000" w:themeColor="text1"/>
        </w:rPr>
        <w:t>O</w:t>
      </w:r>
      <w:r w:rsidR="00D67FD3" w:rsidRPr="003C0164">
        <w:rPr>
          <w:color w:val="000000" w:themeColor="text1"/>
        </w:rPr>
        <w:t>btention</w:t>
      </w:r>
      <w:r w:rsidR="00452753" w:rsidRPr="003C0164">
        <w:rPr>
          <w:color w:val="000000" w:themeColor="text1"/>
        </w:rPr>
        <w:t xml:space="preserve"> </w:t>
      </w:r>
      <w:r w:rsidRPr="003C0164">
        <w:rPr>
          <w:color w:val="000000" w:themeColor="text1"/>
        </w:rPr>
        <w:t xml:space="preserve">par le GRIF </w:t>
      </w:r>
      <w:r w:rsidR="00D67FD3" w:rsidRPr="003C0164">
        <w:rPr>
          <w:color w:val="000000" w:themeColor="text1"/>
        </w:rPr>
        <w:t>d’</w:t>
      </w:r>
      <w:r w:rsidR="00FE4867" w:rsidRPr="003C0164">
        <w:rPr>
          <w:color w:val="000000" w:themeColor="text1"/>
        </w:rPr>
        <w:t xml:space="preserve">une reconnaissance internationale </w:t>
      </w:r>
      <w:r w:rsidR="00E772CE" w:rsidRPr="003C0164">
        <w:rPr>
          <w:color w:val="000000" w:themeColor="text1"/>
        </w:rPr>
        <w:t>en 2019</w:t>
      </w:r>
      <w:r w:rsidR="00D67FD3" w:rsidRPr="003C0164">
        <w:rPr>
          <w:color w:val="000000" w:themeColor="text1"/>
        </w:rPr>
        <w:t>,</w:t>
      </w:r>
      <w:r w:rsidR="00FE4867" w:rsidRPr="003C0164">
        <w:rPr>
          <w:color w:val="000000" w:themeColor="text1"/>
        </w:rPr>
        <w:t xml:space="preserve"> </w:t>
      </w:r>
      <w:r w:rsidR="00FE4867" w:rsidRPr="003C0164">
        <w:rPr>
          <w:rFonts w:ascii="Calibri" w:hAnsi="Calibri"/>
          <w:color w:val="000000" w:themeColor="text1"/>
        </w:rPr>
        <w:t>deven</w:t>
      </w:r>
      <w:r w:rsidRPr="003C0164">
        <w:rPr>
          <w:rFonts w:ascii="Calibri" w:hAnsi="Calibri"/>
          <w:color w:val="000000" w:themeColor="text1"/>
        </w:rPr>
        <w:t>u</w:t>
      </w:r>
      <w:r w:rsidR="00FE4867" w:rsidRPr="003C0164">
        <w:rPr>
          <w:rFonts w:ascii="Calibri" w:hAnsi="Calibri"/>
          <w:color w:val="000000" w:themeColor="text1"/>
        </w:rPr>
        <w:t xml:space="preserve"> partenaire officiel</w:t>
      </w:r>
      <w:r w:rsidR="00AF394A" w:rsidRPr="003C0164">
        <w:rPr>
          <w:rFonts w:ascii="Calibri" w:hAnsi="Calibri"/>
          <w:color w:val="000000" w:themeColor="text1"/>
        </w:rPr>
        <w:t xml:space="preserve"> de l’ISFM (International Society of </w:t>
      </w:r>
      <w:proofErr w:type="spellStart"/>
      <w:r w:rsidR="00AF394A" w:rsidRPr="003C0164">
        <w:rPr>
          <w:rFonts w:ascii="Calibri" w:hAnsi="Calibri"/>
          <w:color w:val="000000" w:themeColor="text1"/>
        </w:rPr>
        <w:t>Feline</w:t>
      </w:r>
      <w:proofErr w:type="spellEnd"/>
      <w:r w:rsidR="00AF394A" w:rsidRPr="003C0164">
        <w:rPr>
          <w:rFonts w:ascii="Calibri" w:hAnsi="Calibri"/>
          <w:color w:val="000000" w:themeColor="text1"/>
        </w:rPr>
        <w:t xml:space="preserve"> </w:t>
      </w:r>
      <w:proofErr w:type="spellStart"/>
      <w:r w:rsidR="00AF394A" w:rsidRPr="003C0164">
        <w:rPr>
          <w:rFonts w:ascii="Calibri" w:hAnsi="Calibri"/>
          <w:color w:val="000000" w:themeColor="text1"/>
        </w:rPr>
        <w:t>Medicine</w:t>
      </w:r>
      <w:proofErr w:type="spellEnd"/>
      <w:r w:rsidR="00AF394A" w:rsidRPr="003C0164">
        <w:rPr>
          <w:rFonts w:ascii="Calibri" w:hAnsi="Calibri"/>
          <w:color w:val="000000" w:themeColor="text1"/>
        </w:rPr>
        <w:t>)</w:t>
      </w:r>
      <w:r w:rsidR="00FE4867" w:rsidRPr="003C0164">
        <w:rPr>
          <w:rFonts w:ascii="Calibri" w:hAnsi="Calibri"/>
          <w:color w:val="000000" w:themeColor="text1"/>
        </w:rPr>
        <w:t xml:space="preserve"> pour la France</w:t>
      </w:r>
      <w:r w:rsidR="00AF394A" w:rsidRPr="003C0164">
        <w:rPr>
          <w:rFonts w:ascii="Calibri" w:hAnsi="Calibri"/>
          <w:color w:val="000000" w:themeColor="text1"/>
        </w:rPr>
        <w:t>.</w:t>
      </w:r>
      <w:r w:rsidR="003C0164" w:rsidRPr="003C0164">
        <w:rPr>
          <w:rFonts w:ascii="Calibri" w:hAnsi="Calibri"/>
          <w:color w:val="000000" w:themeColor="text1"/>
        </w:rPr>
        <w:t xml:space="preserve"> </w:t>
      </w:r>
      <w:r w:rsidR="003C0164" w:rsidRPr="003C0164">
        <w:rPr>
          <w:rFonts w:ascii="Calibri" w:hAnsi="Calibri" w:cs="Times New Roman"/>
          <w:color w:val="000000" w:themeColor="text1"/>
        </w:rPr>
        <w:t xml:space="preserve">Ce statut de partenaire national est depuis officiellement mentionné sur le site Internet de l’ISFM : </w:t>
      </w:r>
      <w:hyperlink r:id="rId13" w:history="1">
        <w:r w:rsidR="003C0164" w:rsidRPr="003C0164">
          <w:rPr>
            <w:rStyle w:val="Lienhypertexte"/>
            <w:rFonts w:ascii="Calibri" w:hAnsi="Calibri" w:cs="Times New Roman"/>
            <w:color w:val="4472C4" w:themeColor="accent1"/>
          </w:rPr>
          <w:t>https://icatcare.org/vets/national-partners</w:t>
        </w:r>
      </w:hyperlink>
    </w:p>
    <w:p w14:paraId="2654D044" w14:textId="77777777" w:rsidR="006735D6" w:rsidRPr="00452753" w:rsidRDefault="006735D6" w:rsidP="00EE2623">
      <w:pPr>
        <w:jc w:val="both"/>
        <w:rPr>
          <w:color w:val="000000" w:themeColor="text1"/>
        </w:rPr>
      </w:pPr>
    </w:p>
    <w:p w14:paraId="26659869" w14:textId="29855C96" w:rsidR="00DF49AA" w:rsidRDefault="00D67FD3" w:rsidP="00EE2623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 w:rsidRPr="00DF49AA">
        <w:rPr>
          <w:color w:val="000000" w:themeColor="text1"/>
        </w:rPr>
        <w:lastRenderedPageBreak/>
        <w:t xml:space="preserve">Simultanément, le </w:t>
      </w:r>
      <w:r w:rsidR="007B3FB5" w:rsidRPr="00DF49AA">
        <w:rPr>
          <w:color w:val="000000" w:themeColor="text1"/>
        </w:rPr>
        <w:t xml:space="preserve">groupe participe à des </w:t>
      </w:r>
      <w:r w:rsidRPr="00DF49AA">
        <w:rPr>
          <w:color w:val="000000" w:themeColor="text1"/>
        </w:rPr>
        <w:t xml:space="preserve">réunions </w:t>
      </w:r>
      <w:r w:rsidR="007B3FB5" w:rsidRPr="00DF49AA">
        <w:rPr>
          <w:color w:val="000000" w:themeColor="text1"/>
        </w:rPr>
        <w:t>avec ses partenaires,</w:t>
      </w:r>
      <w:r w:rsidR="00452753" w:rsidRPr="00DF49AA">
        <w:rPr>
          <w:color w:val="000000" w:themeColor="text1"/>
        </w:rPr>
        <w:t xml:space="preserve"> </w:t>
      </w:r>
      <w:r w:rsidR="00DF49AA" w:rsidRPr="00DF49AA">
        <w:rPr>
          <w:color w:val="000000" w:themeColor="text1"/>
        </w:rPr>
        <w:t>dans</w:t>
      </w:r>
      <w:r w:rsidR="00663057" w:rsidRPr="00DF49AA">
        <w:rPr>
          <w:color w:val="000000" w:themeColor="text1"/>
        </w:rPr>
        <w:t xml:space="preserve"> </w:t>
      </w:r>
      <w:r w:rsidR="007B3FB5" w:rsidRPr="00DF49AA">
        <w:rPr>
          <w:color w:val="000000" w:themeColor="text1"/>
        </w:rPr>
        <w:t>l’objectif d’améliorer la médicalisation du chat dans les établi</w:t>
      </w:r>
      <w:r w:rsidR="002C2EDD">
        <w:rPr>
          <w:color w:val="000000" w:themeColor="text1"/>
        </w:rPr>
        <w:t xml:space="preserve">ssements vétérinaires de France, </w:t>
      </w:r>
      <w:r w:rsidR="002C2EDD" w:rsidRPr="002C2EDD">
        <w:rPr>
          <w:color w:val="000000" w:themeColor="text1"/>
        </w:rPr>
        <w:t xml:space="preserve">à l’aide de </w:t>
      </w:r>
      <w:proofErr w:type="spellStart"/>
      <w:r w:rsidR="002C2EDD" w:rsidRPr="002C2EDD">
        <w:rPr>
          <w:color w:val="000000" w:themeColor="text1"/>
        </w:rPr>
        <w:t>webinars</w:t>
      </w:r>
      <w:proofErr w:type="spellEnd"/>
      <w:r w:rsidR="002C2EDD" w:rsidRPr="002C2EDD">
        <w:rPr>
          <w:color w:val="000000" w:themeColor="text1"/>
        </w:rPr>
        <w:t xml:space="preserve"> et de conférences</w:t>
      </w:r>
      <w:r w:rsidR="002C2EDD">
        <w:rPr>
          <w:color w:val="000000" w:themeColor="text1"/>
        </w:rPr>
        <w:t>.</w:t>
      </w:r>
    </w:p>
    <w:p w14:paraId="65FD2616" w14:textId="77777777" w:rsidR="00B22FC6" w:rsidRPr="00B22FC6" w:rsidRDefault="00B22FC6" w:rsidP="00B22FC6">
      <w:pPr>
        <w:pStyle w:val="Paragraphedeliste"/>
        <w:rPr>
          <w:color w:val="000000" w:themeColor="text1"/>
        </w:rPr>
      </w:pPr>
    </w:p>
    <w:p w14:paraId="7C3DB2B1" w14:textId="4804BE67" w:rsidR="00B22FC6" w:rsidRDefault="00B22FC6" w:rsidP="00EE2623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Création des 1ers Ateliers du GRIF en avril 2021, évènement complètement dématérialisé, </w:t>
      </w:r>
      <w:r w:rsidR="001444AE">
        <w:rPr>
          <w:color w:val="000000" w:themeColor="text1"/>
        </w:rPr>
        <w:t>sur le thème du</w:t>
      </w:r>
      <w:r>
        <w:rPr>
          <w:color w:val="000000" w:themeColor="text1"/>
        </w:rPr>
        <w:t xml:space="preserve"> « Cat </w:t>
      </w:r>
      <w:proofErr w:type="spellStart"/>
      <w:r>
        <w:rPr>
          <w:color w:val="000000" w:themeColor="text1"/>
        </w:rPr>
        <w:t>friendly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clinic</w:t>
      </w:r>
      <w:proofErr w:type="spellEnd"/>
      <w:r>
        <w:rPr>
          <w:color w:val="000000" w:themeColor="text1"/>
        </w:rPr>
        <w:t> »</w:t>
      </w:r>
    </w:p>
    <w:p w14:paraId="0F4F5D94" w14:textId="77777777" w:rsidR="002C2EDD" w:rsidRPr="002C2EDD" w:rsidRDefault="002C2EDD" w:rsidP="002C2EDD">
      <w:pPr>
        <w:jc w:val="both"/>
        <w:rPr>
          <w:color w:val="000000" w:themeColor="text1"/>
        </w:rPr>
      </w:pPr>
    </w:p>
    <w:p w14:paraId="2DD517B1" w14:textId="2E99C955" w:rsidR="00DF49AA" w:rsidRPr="002C2EDD" w:rsidRDefault="00E96810" w:rsidP="002C2EDD">
      <w:pPr>
        <w:jc w:val="both"/>
        <w:rPr>
          <w:color w:val="000000" w:themeColor="text1"/>
        </w:rPr>
      </w:pPr>
      <w:r w:rsidRPr="002C2EDD">
        <w:rPr>
          <w:color w:val="000000" w:themeColor="text1"/>
        </w:rPr>
        <w:t>Les études montrent que le chat est moins médicalisé que le chien. Il y a donc un énorme travail à accomplir auquel le GRIF</w:t>
      </w:r>
      <w:r w:rsidR="00452753" w:rsidRPr="002C2EDD">
        <w:rPr>
          <w:color w:val="000000" w:themeColor="text1"/>
        </w:rPr>
        <w:t xml:space="preserve"> </w:t>
      </w:r>
      <w:r w:rsidR="00663057" w:rsidRPr="002C2EDD">
        <w:rPr>
          <w:color w:val="000000" w:themeColor="text1"/>
        </w:rPr>
        <w:t xml:space="preserve">désire </w:t>
      </w:r>
      <w:r w:rsidRPr="002C2EDD">
        <w:rPr>
          <w:color w:val="000000" w:themeColor="text1"/>
        </w:rPr>
        <w:t>s’associer</w:t>
      </w:r>
      <w:r w:rsidR="00452753" w:rsidRPr="002C2EDD">
        <w:rPr>
          <w:color w:val="000000" w:themeColor="text1"/>
        </w:rPr>
        <w:t xml:space="preserve">, </w:t>
      </w:r>
      <w:r w:rsidR="004D0B0D" w:rsidRPr="002C2EDD">
        <w:rPr>
          <w:color w:val="000000" w:themeColor="text1"/>
        </w:rPr>
        <w:t xml:space="preserve">afin </w:t>
      </w:r>
      <w:r w:rsidR="00663057" w:rsidRPr="002C2EDD">
        <w:rPr>
          <w:color w:val="000000" w:themeColor="text1"/>
        </w:rPr>
        <w:t>d’en faire prendre conscience à</w:t>
      </w:r>
      <w:r w:rsidR="004D0B0D" w:rsidRPr="002C2EDD">
        <w:rPr>
          <w:color w:val="000000" w:themeColor="text1"/>
        </w:rPr>
        <w:t xml:space="preserve"> l’ensemble de la profession</w:t>
      </w:r>
      <w:r w:rsidR="00663057" w:rsidRPr="002C2EDD">
        <w:rPr>
          <w:color w:val="000000" w:themeColor="text1"/>
        </w:rPr>
        <w:t xml:space="preserve">. Le </w:t>
      </w:r>
      <w:r w:rsidR="004D0B0D" w:rsidRPr="002C2EDD">
        <w:rPr>
          <w:color w:val="000000" w:themeColor="text1"/>
        </w:rPr>
        <w:t>suivi médical</w:t>
      </w:r>
      <w:r w:rsidR="00663057" w:rsidRPr="002C2EDD">
        <w:rPr>
          <w:color w:val="000000" w:themeColor="text1"/>
        </w:rPr>
        <w:t xml:space="preserve"> en </w:t>
      </w:r>
      <w:r w:rsidR="003C0164">
        <w:rPr>
          <w:color w:val="000000" w:themeColor="text1"/>
        </w:rPr>
        <w:t>établissement</w:t>
      </w:r>
      <w:r w:rsidR="00663057" w:rsidRPr="002C2EDD">
        <w:rPr>
          <w:color w:val="000000" w:themeColor="text1"/>
        </w:rPr>
        <w:t xml:space="preserve"> vétérinaire en sera amélioré, la prise en charge du chat étant différente de celle du chien.</w:t>
      </w:r>
    </w:p>
    <w:p w14:paraId="26A48909" w14:textId="480C0677" w:rsidR="00DF49AA" w:rsidRPr="002C2EDD" w:rsidRDefault="00DF49AA" w:rsidP="002C2EDD">
      <w:pPr>
        <w:jc w:val="both"/>
        <w:rPr>
          <w:color w:val="000000" w:themeColor="text1"/>
        </w:rPr>
      </w:pPr>
      <w:r w:rsidRPr="002C2EDD">
        <w:rPr>
          <w:color w:val="000000" w:themeColor="text1"/>
        </w:rPr>
        <w:t>Le</w:t>
      </w:r>
      <w:r w:rsidR="00663057" w:rsidRPr="002C2EDD">
        <w:rPr>
          <w:color w:val="000000" w:themeColor="text1"/>
        </w:rPr>
        <w:t xml:space="preserve"> GRIF veut </w:t>
      </w:r>
      <w:r w:rsidRPr="002C2EDD">
        <w:rPr>
          <w:color w:val="000000" w:themeColor="text1"/>
        </w:rPr>
        <w:t xml:space="preserve">également </w:t>
      </w:r>
      <w:r w:rsidR="0085675E" w:rsidRPr="002C2EDD">
        <w:rPr>
          <w:color w:val="000000" w:themeColor="text1"/>
        </w:rPr>
        <w:t>être partie prenante de</w:t>
      </w:r>
      <w:r w:rsidR="00813DF8" w:rsidRPr="002C2EDD">
        <w:rPr>
          <w:color w:val="000000" w:themeColor="text1"/>
        </w:rPr>
        <w:t xml:space="preserve"> l’information du</w:t>
      </w:r>
      <w:r w:rsidR="00663057" w:rsidRPr="002C2EDD">
        <w:rPr>
          <w:color w:val="000000" w:themeColor="text1"/>
        </w:rPr>
        <w:t xml:space="preserve"> grand public afin que les</w:t>
      </w:r>
      <w:r w:rsidR="004D0B0D" w:rsidRPr="002C2EDD">
        <w:rPr>
          <w:color w:val="000000" w:themeColor="text1"/>
        </w:rPr>
        <w:t xml:space="preserve"> besoins fondamentaux des chats</w:t>
      </w:r>
      <w:r w:rsidR="00452753" w:rsidRPr="002C2EDD">
        <w:rPr>
          <w:color w:val="000000" w:themeColor="text1"/>
        </w:rPr>
        <w:t xml:space="preserve"> </w:t>
      </w:r>
      <w:r w:rsidR="00663057" w:rsidRPr="002C2EDD">
        <w:rPr>
          <w:color w:val="000000" w:themeColor="text1"/>
        </w:rPr>
        <w:t xml:space="preserve">soient satisfaits </w:t>
      </w:r>
      <w:r w:rsidR="004D0B0D" w:rsidRPr="002C2EDD">
        <w:rPr>
          <w:color w:val="000000" w:themeColor="text1"/>
        </w:rPr>
        <w:t>dans leur vie de famille</w:t>
      </w:r>
      <w:r w:rsidR="00E96810" w:rsidRPr="002C2EDD">
        <w:rPr>
          <w:color w:val="000000" w:themeColor="text1"/>
        </w:rPr>
        <w:t>.</w:t>
      </w:r>
    </w:p>
    <w:p w14:paraId="13FD0A7E" w14:textId="4C2E1D33" w:rsidR="00FE4867" w:rsidRPr="002C2EDD" w:rsidRDefault="00ED5F04" w:rsidP="002C2EDD">
      <w:pPr>
        <w:jc w:val="both"/>
        <w:rPr>
          <w:color w:val="000000" w:themeColor="text1"/>
        </w:rPr>
      </w:pPr>
      <w:r w:rsidRPr="002C2EDD">
        <w:rPr>
          <w:color w:val="000000" w:themeColor="text1"/>
        </w:rPr>
        <w:t xml:space="preserve">Le travail du GRIF s’inscrit </w:t>
      </w:r>
      <w:r w:rsidR="004D0B0D" w:rsidRPr="002C2EDD">
        <w:rPr>
          <w:color w:val="000000" w:themeColor="text1"/>
        </w:rPr>
        <w:t>dans la durée</w:t>
      </w:r>
      <w:r w:rsidRPr="002C2EDD">
        <w:rPr>
          <w:color w:val="000000" w:themeColor="text1"/>
        </w:rPr>
        <w:t>.</w:t>
      </w:r>
    </w:p>
    <w:p w14:paraId="6D8845C8" w14:textId="77777777" w:rsidR="00F35E0A" w:rsidRPr="00452753" w:rsidRDefault="00F35E0A" w:rsidP="00EE2623">
      <w:pPr>
        <w:jc w:val="both"/>
        <w:rPr>
          <w:color w:val="000000" w:themeColor="text1"/>
        </w:rPr>
      </w:pPr>
    </w:p>
    <w:p w14:paraId="5F8D34CC" w14:textId="0400EC1E" w:rsidR="002C2EDD" w:rsidRDefault="00A35723" w:rsidP="00EE2623">
      <w:pPr>
        <w:jc w:val="both"/>
        <w:rPr>
          <w:color w:val="000000" w:themeColor="text1"/>
        </w:rPr>
      </w:pPr>
      <w:r w:rsidRPr="00452753">
        <w:rPr>
          <w:color w:val="000000" w:themeColor="text1"/>
        </w:rPr>
        <w:t>202</w:t>
      </w:r>
      <w:r w:rsidR="00B22FC6">
        <w:rPr>
          <w:color w:val="000000" w:themeColor="text1"/>
        </w:rPr>
        <w:t>1</w:t>
      </w:r>
      <w:r w:rsidRPr="00452753">
        <w:rPr>
          <w:color w:val="000000" w:themeColor="text1"/>
        </w:rPr>
        <w:t xml:space="preserve"> </w:t>
      </w:r>
      <w:r w:rsidR="00B22FC6">
        <w:rPr>
          <w:color w:val="000000" w:themeColor="text1"/>
        </w:rPr>
        <w:t>est</w:t>
      </w:r>
      <w:r w:rsidR="004F4587" w:rsidRPr="00452753">
        <w:rPr>
          <w:color w:val="000000" w:themeColor="text1"/>
        </w:rPr>
        <w:t xml:space="preserve"> </w:t>
      </w:r>
      <w:r w:rsidRPr="00452753">
        <w:rPr>
          <w:color w:val="000000" w:themeColor="text1"/>
        </w:rPr>
        <w:t xml:space="preserve">l’année </w:t>
      </w:r>
      <w:r w:rsidR="00B22FC6">
        <w:rPr>
          <w:color w:val="000000" w:themeColor="text1"/>
        </w:rPr>
        <w:t xml:space="preserve">du retour du présentiel et le GRIF est ravi de pouvoir renouveler ses « Rencontres félines » en les ouvrant à tous les vétérinaires et </w:t>
      </w:r>
      <w:proofErr w:type="spellStart"/>
      <w:r w:rsidR="00B22FC6">
        <w:rPr>
          <w:color w:val="000000" w:themeColor="text1"/>
        </w:rPr>
        <w:t>asv</w:t>
      </w:r>
      <w:proofErr w:type="spellEnd"/>
      <w:r w:rsidR="00B22FC6">
        <w:rPr>
          <w:color w:val="000000" w:themeColor="text1"/>
        </w:rPr>
        <w:t xml:space="preserve"> intéressés par la pratique féline</w:t>
      </w:r>
      <w:r w:rsidRPr="00452753">
        <w:rPr>
          <w:color w:val="000000" w:themeColor="text1"/>
        </w:rPr>
        <w:t>.</w:t>
      </w:r>
    </w:p>
    <w:p w14:paraId="044C8B7D" w14:textId="77777777" w:rsidR="0056462B" w:rsidRDefault="0056462B" w:rsidP="00EE2623">
      <w:pPr>
        <w:jc w:val="both"/>
        <w:rPr>
          <w:color w:val="000000" w:themeColor="text1"/>
        </w:rPr>
      </w:pPr>
    </w:p>
    <w:p w14:paraId="078FF0D0" w14:textId="77777777" w:rsidR="0056462B" w:rsidRDefault="0056462B" w:rsidP="00EE2623">
      <w:pPr>
        <w:jc w:val="both"/>
        <w:rPr>
          <w:color w:val="000000" w:themeColor="text1"/>
        </w:rPr>
      </w:pPr>
    </w:p>
    <w:p w14:paraId="38160A18" w14:textId="4B035760" w:rsidR="0056462B" w:rsidRDefault="00F07710" w:rsidP="003C0164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w:drawing>
          <wp:inline distT="0" distB="0" distL="0" distR="0" wp14:anchorId="076D99F6" wp14:editId="0542EB6A">
            <wp:extent cx="5079737" cy="3552479"/>
            <wp:effectExtent l="25400" t="25400" r="26035" b="29210"/>
            <wp:docPr id="1" name="Image 1" descr="../../../Volumes/USB%20DISK/GRIF/Bio%20et%20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SB%20DISK/GRIF/Bio%20et%20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t="11899"/>
                    <a:stretch/>
                  </pic:blipFill>
                  <pic:spPr bwMode="auto">
                    <a:xfrm>
                      <a:off x="0" y="0"/>
                      <a:ext cx="5113392" cy="357601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8E0CD7" w14:textId="77777777" w:rsidR="0056462B" w:rsidRDefault="0056462B" w:rsidP="00EE2623">
      <w:pPr>
        <w:jc w:val="both"/>
        <w:rPr>
          <w:color w:val="000000" w:themeColor="text1"/>
        </w:rPr>
      </w:pPr>
    </w:p>
    <w:p w14:paraId="248F70F2" w14:textId="77777777" w:rsidR="0056462B" w:rsidRDefault="0056462B" w:rsidP="00EE2623">
      <w:pPr>
        <w:jc w:val="both"/>
        <w:rPr>
          <w:color w:val="000000" w:themeColor="text1"/>
        </w:rPr>
      </w:pPr>
    </w:p>
    <w:p w14:paraId="2DECA96A" w14:textId="77777777" w:rsidR="0056462B" w:rsidRDefault="0056462B" w:rsidP="00EE2623">
      <w:pPr>
        <w:jc w:val="both"/>
        <w:rPr>
          <w:color w:val="000000" w:themeColor="text1"/>
        </w:rPr>
      </w:pPr>
    </w:p>
    <w:p w14:paraId="54665A95" w14:textId="77777777" w:rsidR="00B36DA1" w:rsidRPr="00EE2623" w:rsidRDefault="00B36DA1" w:rsidP="00EE2623">
      <w:pPr>
        <w:jc w:val="both"/>
        <w:rPr>
          <w:color w:val="000000" w:themeColor="text1"/>
        </w:rPr>
      </w:pPr>
    </w:p>
    <w:p w14:paraId="52EE2EBB" w14:textId="02B8DBB7" w:rsidR="00DF49AA" w:rsidRDefault="00DF49AA" w:rsidP="00EE2623">
      <w:pPr>
        <w:jc w:val="center"/>
        <w:rPr>
          <w:color w:val="000000" w:themeColor="text1"/>
        </w:rPr>
      </w:pPr>
      <w:r>
        <w:rPr>
          <w:color w:val="000000" w:themeColor="text1"/>
        </w:rPr>
        <w:t>***</w:t>
      </w:r>
    </w:p>
    <w:p w14:paraId="0F70C81F" w14:textId="77777777" w:rsidR="0056462B" w:rsidRPr="00452753" w:rsidRDefault="0056462B" w:rsidP="00EE2623">
      <w:pPr>
        <w:jc w:val="center"/>
        <w:rPr>
          <w:color w:val="000000" w:themeColor="text1"/>
        </w:rPr>
      </w:pPr>
    </w:p>
    <w:sectPr w:rsidR="0056462B" w:rsidRPr="00452753" w:rsidSect="006B57C7"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B7A4" w14:textId="77777777" w:rsidR="00E40BEA" w:rsidRDefault="00E40BEA" w:rsidP="005C7B3B">
      <w:r>
        <w:separator/>
      </w:r>
    </w:p>
  </w:endnote>
  <w:endnote w:type="continuationSeparator" w:id="0">
    <w:p w14:paraId="26F45167" w14:textId="77777777" w:rsidR="00E40BEA" w:rsidRDefault="00E40BEA" w:rsidP="005C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41B8D" w14:textId="77777777" w:rsidR="00E40BEA" w:rsidRDefault="00E40BEA" w:rsidP="005C7B3B">
      <w:r>
        <w:separator/>
      </w:r>
    </w:p>
  </w:footnote>
  <w:footnote w:type="continuationSeparator" w:id="0">
    <w:p w14:paraId="65BB9346" w14:textId="77777777" w:rsidR="00E40BEA" w:rsidRDefault="00E40BEA" w:rsidP="005C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B1CCC"/>
    <w:multiLevelType w:val="hybridMultilevel"/>
    <w:tmpl w:val="506A433E"/>
    <w:lvl w:ilvl="0" w:tplc="5F26C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16"/>
    <w:rsid w:val="000061A6"/>
    <w:rsid w:val="00014619"/>
    <w:rsid w:val="00056C2B"/>
    <w:rsid w:val="00080958"/>
    <w:rsid w:val="000B2980"/>
    <w:rsid w:val="000B4D0A"/>
    <w:rsid w:val="000E7C99"/>
    <w:rsid w:val="00121E83"/>
    <w:rsid w:val="00142981"/>
    <w:rsid w:val="001444AE"/>
    <w:rsid w:val="001C4519"/>
    <w:rsid w:val="001D11A6"/>
    <w:rsid w:val="00261F96"/>
    <w:rsid w:val="002C2EDD"/>
    <w:rsid w:val="002F09FD"/>
    <w:rsid w:val="00301913"/>
    <w:rsid w:val="00306D1B"/>
    <w:rsid w:val="003C0164"/>
    <w:rsid w:val="00452753"/>
    <w:rsid w:val="00456D04"/>
    <w:rsid w:val="00460253"/>
    <w:rsid w:val="00482B5C"/>
    <w:rsid w:val="00486EC6"/>
    <w:rsid w:val="00491D8E"/>
    <w:rsid w:val="004A5B79"/>
    <w:rsid w:val="004D0B0D"/>
    <w:rsid w:val="004F4587"/>
    <w:rsid w:val="00500E30"/>
    <w:rsid w:val="00562952"/>
    <w:rsid w:val="0056462B"/>
    <w:rsid w:val="005B5008"/>
    <w:rsid w:val="005C7B3B"/>
    <w:rsid w:val="005D1BC5"/>
    <w:rsid w:val="00630F44"/>
    <w:rsid w:val="00663057"/>
    <w:rsid w:val="006735D6"/>
    <w:rsid w:val="0067479B"/>
    <w:rsid w:val="006B099F"/>
    <w:rsid w:val="006B57C7"/>
    <w:rsid w:val="007168EE"/>
    <w:rsid w:val="00770BF7"/>
    <w:rsid w:val="00773441"/>
    <w:rsid w:val="00796B60"/>
    <w:rsid w:val="007B384A"/>
    <w:rsid w:val="007B3FB5"/>
    <w:rsid w:val="008110E7"/>
    <w:rsid w:val="00813DF8"/>
    <w:rsid w:val="008177B9"/>
    <w:rsid w:val="0082441E"/>
    <w:rsid w:val="008447A0"/>
    <w:rsid w:val="0085675E"/>
    <w:rsid w:val="0086336B"/>
    <w:rsid w:val="008A2CEB"/>
    <w:rsid w:val="008D1350"/>
    <w:rsid w:val="008D6FD7"/>
    <w:rsid w:val="009138E2"/>
    <w:rsid w:val="00953F2A"/>
    <w:rsid w:val="009F04C0"/>
    <w:rsid w:val="00A227AC"/>
    <w:rsid w:val="00A35723"/>
    <w:rsid w:val="00A63BCE"/>
    <w:rsid w:val="00A701E4"/>
    <w:rsid w:val="00AF394A"/>
    <w:rsid w:val="00B22FC6"/>
    <w:rsid w:val="00B36DA1"/>
    <w:rsid w:val="00B707B8"/>
    <w:rsid w:val="00BC0008"/>
    <w:rsid w:val="00C13F9E"/>
    <w:rsid w:val="00D67FD3"/>
    <w:rsid w:val="00DA2FC1"/>
    <w:rsid w:val="00DB1524"/>
    <w:rsid w:val="00DF461B"/>
    <w:rsid w:val="00DF49AA"/>
    <w:rsid w:val="00DF6AB1"/>
    <w:rsid w:val="00E40BEA"/>
    <w:rsid w:val="00E60D63"/>
    <w:rsid w:val="00E772CE"/>
    <w:rsid w:val="00E96810"/>
    <w:rsid w:val="00ED5F04"/>
    <w:rsid w:val="00EE2623"/>
    <w:rsid w:val="00F06364"/>
    <w:rsid w:val="00F07710"/>
    <w:rsid w:val="00F35E0A"/>
    <w:rsid w:val="00F52D75"/>
    <w:rsid w:val="00F55CCA"/>
    <w:rsid w:val="00F9547A"/>
    <w:rsid w:val="00FA7A81"/>
    <w:rsid w:val="00FE17CB"/>
    <w:rsid w:val="00FE4867"/>
    <w:rsid w:val="00FE5656"/>
    <w:rsid w:val="00FF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CE6F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7B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7B3B"/>
  </w:style>
  <w:style w:type="paragraph" w:styleId="Pieddepage">
    <w:name w:val="footer"/>
    <w:basedOn w:val="Normal"/>
    <w:link w:val="PieddepageCar"/>
    <w:uiPriority w:val="99"/>
    <w:unhideWhenUsed/>
    <w:rsid w:val="005C7B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7B3B"/>
  </w:style>
  <w:style w:type="table" w:styleId="Grilledutableau">
    <w:name w:val="Table Grid"/>
    <w:basedOn w:val="TableauNormal"/>
    <w:uiPriority w:val="39"/>
    <w:rsid w:val="00DF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675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07710"/>
  </w:style>
  <w:style w:type="character" w:styleId="Lienhypertexte">
    <w:name w:val="Hyperlink"/>
    <w:basedOn w:val="Policepardfaut"/>
    <w:uiPriority w:val="99"/>
    <w:unhideWhenUsed/>
    <w:rsid w:val="003C016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144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atcare.org/vets/national-partne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lloasso.com/associations/association-grif-groupe-de-reflexion-et-d-intere/evenements/journees-feline-202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DB4468F507642A87E57A4C3E356AC" ma:contentTypeVersion="11" ma:contentTypeDescription="Create a new document." ma:contentTypeScope="" ma:versionID="b37239fa5bb9ebac610399a8eb151614">
  <xsd:schema xmlns:xsd="http://www.w3.org/2001/XMLSchema" xmlns:xs="http://www.w3.org/2001/XMLSchema" xmlns:p="http://schemas.microsoft.com/office/2006/metadata/properties" xmlns:ns3="f84560c3-7bc1-48dd-91e2-494dbe57eca6" xmlns:ns4="b102b241-72f7-4003-935a-7680366bbbe6" targetNamespace="http://schemas.microsoft.com/office/2006/metadata/properties" ma:root="true" ma:fieldsID="f4dbbf5a2faff8a8b997d464ddd69e93" ns3:_="" ns4:_="">
    <xsd:import namespace="f84560c3-7bc1-48dd-91e2-494dbe57eca6"/>
    <xsd:import namespace="b102b241-72f7-4003-935a-7680366bb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560c3-7bc1-48dd-91e2-494dbe57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2b241-72f7-4003-935a-7680366bb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3C83F-EC90-44A8-B21C-9D0C043F7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4BD4A-4590-4D15-9E77-FD67A86A0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560c3-7bc1-48dd-91e2-494dbe57eca6"/>
    <ds:schemaRef ds:uri="b102b241-72f7-4003-935a-7680366bb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5E55B-1E40-4404-8DB0-4F69C693A0AC}"/>
</file>

<file path=customXml/itemProps4.xml><?xml version="1.0" encoding="utf-8"?>
<ds:datastoreItem xmlns:ds="http://schemas.openxmlformats.org/officeDocument/2006/customXml" ds:itemID="{0970376A-E735-4395-9D55-5C0D960247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Cyril BERG</cp:lastModifiedBy>
  <cp:revision>4</cp:revision>
  <cp:lastPrinted>2019-09-17T14:23:00Z</cp:lastPrinted>
  <dcterms:created xsi:type="dcterms:W3CDTF">2021-10-13T09:18:00Z</dcterms:created>
  <dcterms:modified xsi:type="dcterms:W3CDTF">2021-10-13T09:29:00Z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5f571ca9-d7f0-4afe-ae04-c4a230b55e54</vt:lpwstr>
  </property>
  <property fmtid="{D5CDD505-2E9C-101B-9397-08002B2CF9AE}" pid="3" name="bjSaver">
    <vt:lpwstr>fQl6WbXRBBFMHUAnE6yuxUUGEetXQXSC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uid="47944b6e-526f-4593-a945-9c2cb6f49fac" value="" /&gt;&lt;/sisl&gt;</vt:lpwstr>
  </property>
  <property fmtid="{D5CDD505-2E9C-101B-9397-08002B2CF9AE}" pid="6" name="bjDocumentSecurityLabel">
    <vt:lpwstr>Non classifié-Not Classified</vt:lpwstr>
  </property>
  <property fmtid="{D5CDD505-2E9C-101B-9397-08002B2CF9AE}" pid="7" name="ContentTypeId">
    <vt:lpwstr>0x010100999DB4468F507642A87E57A4C3E356AC</vt:lpwstr>
  </property>
  <property fmtid="{D5CDD505-2E9C-101B-9397-08002B2CF9AE}" pid="8" name="_AdHocReviewCycleID">
    <vt:i4>-229207425</vt:i4>
  </property>
  <property fmtid="{D5CDD505-2E9C-101B-9397-08002B2CF9AE}" pid="9" name="_NewReviewCycle">
    <vt:lpwstr/>
  </property>
  <property fmtid="{D5CDD505-2E9C-101B-9397-08002B2CF9AE}" pid="10" name="_EmailSubject">
    <vt:lpwstr>partenariat GRIF - Soutien plan de communication Journée du chat</vt:lpwstr>
  </property>
  <property fmtid="{D5CDD505-2E9C-101B-9397-08002B2CF9AE}" pid="11" name="_AuthorEmail">
    <vt:lpwstr>stephanie.ferreira@msd.com</vt:lpwstr>
  </property>
  <property fmtid="{D5CDD505-2E9C-101B-9397-08002B2CF9AE}" pid="12" name="_AuthorEmailDisplayName">
    <vt:lpwstr>Ferreira, S (Stephanie)</vt:lpwstr>
  </property>
  <property fmtid="{D5CDD505-2E9C-101B-9397-08002B2CF9AE}" pid="13" name="_PreviousAdHocReviewCycleID">
    <vt:i4>-924042540</vt:i4>
  </property>
</Properties>
</file>